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2452" w:rsidRDefault="002F2980">
      <w:pPr>
        <w:jc w:val="center"/>
        <w:rPr>
          <w:rFonts w:ascii="Lucida Sans Unicode" w:hAnsi="Lucida Sans Unicode" w:cs="Lucida Sans Unicode"/>
          <w:b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238125</wp:posOffset>
            </wp:positionV>
            <wp:extent cx="996950" cy="91948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19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E10" w:rsidRPr="00707E10" w:rsidRDefault="00882452">
      <w:pPr>
        <w:pStyle w:val="2"/>
        <w:spacing w:before="0"/>
        <w:rPr>
          <w:rFonts w:ascii="Comic Sans MS" w:hAnsi="Comic Sans MS" w:cs="Comic Sans MS"/>
          <w:b/>
          <w:szCs w:val="28"/>
          <w:lang w:val="en-US"/>
        </w:rPr>
      </w:pPr>
      <w:r w:rsidRPr="00707E10">
        <w:rPr>
          <w:rFonts w:ascii="Comic Sans MS" w:hAnsi="Comic Sans MS" w:cs="Comic Sans MS"/>
          <w:b/>
          <w:szCs w:val="28"/>
        </w:rPr>
        <w:t>Ассоциация</w:t>
      </w:r>
      <w:r w:rsidRPr="00707E10">
        <w:rPr>
          <w:rFonts w:ascii="Comic Sans MS" w:hAnsi="Comic Sans MS" w:cs="Comic Sans MS"/>
          <w:b/>
          <w:szCs w:val="28"/>
          <w:lang w:val="en-US"/>
        </w:rPr>
        <w:t xml:space="preserve"> </w:t>
      </w:r>
      <w:proofErr w:type="spellStart"/>
      <w:r w:rsidRPr="00707E10">
        <w:rPr>
          <w:rFonts w:ascii="Comic Sans MS" w:hAnsi="Comic Sans MS" w:cs="Comic Sans MS"/>
          <w:b/>
          <w:szCs w:val="28"/>
        </w:rPr>
        <w:t>Фелинологических</w:t>
      </w:r>
      <w:proofErr w:type="spellEnd"/>
      <w:r w:rsidRPr="00707E10">
        <w:rPr>
          <w:rFonts w:ascii="Comic Sans MS" w:hAnsi="Comic Sans MS" w:cs="Comic Sans MS"/>
          <w:b/>
          <w:szCs w:val="28"/>
          <w:lang w:val="en-US"/>
        </w:rPr>
        <w:t xml:space="preserve"> </w:t>
      </w:r>
      <w:r w:rsidRPr="00707E10">
        <w:rPr>
          <w:rFonts w:ascii="Comic Sans MS" w:hAnsi="Comic Sans MS" w:cs="Comic Sans MS"/>
          <w:b/>
          <w:szCs w:val="28"/>
        </w:rPr>
        <w:t>Клубов</w:t>
      </w:r>
      <w:r w:rsidRPr="00707E10">
        <w:rPr>
          <w:rFonts w:ascii="Comic Sans MS" w:hAnsi="Comic Sans MS" w:cs="Comic Sans MS"/>
          <w:b/>
          <w:szCs w:val="28"/>
          <w:lang w:val="en-US"/>
        </w:rPr>
        <w:t xml:space="preserve"> </w:t>
      </w:r>
    </w:p>
    <w:p w:rsidR="00882452" w:rsidRPr="00707E10" w:rsidRDefault="00882452">
      <w:pPr>
        <w:pStyle w:val="2"/>
        <w:spacing w:before="0"/>
        <w:rPr>
          <w:rFonts w:ascii="Comic Sans MS" w:hAnsi="Comic Sans MS" w:cs="Comic Sans MS"/>
          <w:b/>
          <w:szCs w:val="28"/>
          <w:lang w:val="en-US"/>
        </w:rPr>
      </w:pPr>
      <w:r w:rsidRPr="00707E10">
        <w:rPr>
          <w:rFonts w:ascii="Comic Sans MS" w:hAnsi="Comic Sans MS" w:cs="Comic Sans MS"/>
          <w:b/>
          <w:szCs w:val="28"/>
          <w:lang w:val="en-US"/>
        </w:rPr>
        <w:t>(Association of Feline Clubs-AFC)</w:t>
      </w:r>
    </w:p>
    <w:p w:rsidR="00707E10" w:rsidRPr="00707E10" w:rsidRDefault="00882452">
      <w:pPr>
        <w:pStyle w:val="2"/>
        <w:spacing w:before="0"/>
        <w:rPr>
          <w:rFonts w:ascii="Comic Sans MS" w:hAnsi="Comic Sans MS" w:cs="Comic Sans MS"/>
          <w:b/>
          <w:szCs w:val="28"/>
        </w:rPr>
      </w:pPr>
      <w:r w:rsidRPr="00707E10">
        <w:rPr>
          <w:rFonts w:ascii="Comic Sans MS" w:hAnsi="Comic Sans MS" w:cs="Comic Sans MS"/>
          <w:b/>
          <w:szCs w:val="28"/>
        </w:rPr>
        <w:t xml:space="preserve">Общественная организация </w:t>
      </w:r>
    </w:p>
    <w:p w:rsidR="00882452" w:rsidRPr="00707E10" w:rsidRDefault="00882452">
      <w:pPr>
        <w:pStyle w:val="2"/>
        <w:spacing w:before="0"/>
        <w:rPr>
          <w:rFonts w:ascii="Comic Sans MS" w:hAnsi="Comic Sans MS" w:cs="Comic Sans MS"/>
          <w:b/>
          <w:szCs w:val="28"/>
        </w:rPr>
      </w:pPr>
      <w:r w:rsidRPr="00707E10">
        <w:rPr>
          <w:rFonts w:ascii="Comic Sans MS" w:hAnsi="Comic Sans MS" w:cs="Comic Sans MS"/>
          <w:b/>
          <w:szCs w:val="28"/>
        </w:rPr>
        <w:t xml:space="preserve">“Региональный </w:t>
      </w:r>
      <w:proofErr w:type="spellStart"/>
      <w:r w:rsidRPr="00707E10">
        <w:rPr>
          <w:rFonts w:ascii="Comic Sans MS" w:hAnsi="Comic Sans MS" w:cs="Comic Sans MS"/>
          <w:b/>
          <w:szCs w:val="28"/>
        </w:rPr>
        <w:t>кинолого-фелинологический</w:t>
      </w:r>
      <w:proofErr w:type="spellEnd"/>
      <w:r w:rsidRPr="00707E10">
        <w:rPr>
          <w:rFonts w:ascii="Comic Sans MS" w:hAnsi="Comic Sans MS" w:cs="Comic Sans MS"/>
          <w:b/>
          <w:szCs w:val="28"/>
        </w:rPr>
        <w:t xml:space="preserve"> центр “</w:t>
      </w:r>
      <w:proofErr w:type="spellStart"/>
      <w:r w:rsidRPr="00707E10">
        <w:rPr>
          <w:rFonts w:ascii="Comic Sans MS" w:hAnsi="Comic Sans MS" w:cs="Comic Sans MS"/>
          <w:b/>
          <w:szCs w:val="28"/>
        </w:rPr>
        <w:t>Гранд+</w:t>
      </w:r>
      <w:proofErr w:type="spellEnd"/>
      <w:r w:rsidRPr="00707E10">
        <w:rPr>
          <w:rFonts w:ascii="Comic Sans MS" w:hAnsi="Comic Sans MS" w:cs="Comic Sans MS"/>
          <w:b/>
          <w:szCs w:val="28"/>
        </w:rPr>
        <w:t xml:space="preserve">” </w:t>
      </w:r>
    </w:p>
    <w:p w:rsidR="00882452" w:rsidRPr="00707E10" w:rsidRDefault="00882452">
      <w:pPr>
        <w:pStyle w:val="2"/>
        <w:spacing w:before="0"/>
        <w:rPr>
          <w:sz w:val="32"/>
          <w:szCs w:val="32"/>
        </w:rPr>
      </w:pPr>
      <w:r w:rsidRPr="00707E10">
        <w:rPr>
          <w:rFonts w:ascii="Comic Sans MS" w:hAnsi="Comic Sans MS" w:cs="Comic Sans MS"/>
          <w:sz w:val="32"/>
          <w:szCs w:val="32"/>
        </w:rPr>
        <w:t>ЗАЯВОЧНЫЙ ЛИСТ № _____  ______</w:t>
      </w:r>
    </w:p>
    <w:p w:rsidR="00882452" w:rsidRDefault="00882452">
      <w:pPr>
        <w:tabs>
          <w:tab w:val="left" w:pos="6390"/>
          <w:tab w:val="left" w:pos="7650"/>
        </w:tabs>
        <w:jc w:val="both"/>
        <w:rPr>
          <w:sz w:val="20"/>
          <w:szCs w:val="20"/>
        </w:rPr>
      </w:pPr>
      <w:r>
        <w:rPr>
          <w:sz w:val="16"/>
        </w:rPr>
        <w:t xml:space="preserve">                                                                                                                      записи            каталога</w:t>
      </w:r>
    </w:p>
    <w:p w:rsidR="00882452" w:rsidRPr="00EC4FEB" w:rsidRDefault="00882452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1. </w:t>
      </w:r>
      <w:r w:rsidRPr="00EC4FEB">
        <w:rPr>
          <w:sz w:val="20"/>
          <w:szCs w:val="20"/>
          <w:u w:val="single"/>
        </w:rPr>
        <w:t>Выставка</w:t>
      </w:r>
      <w:r w:rsidR="00EC4FEB" w:rsidRPr="00EC4FEB">
        <w:rPr>
          <w:sz w:val="20"/>
          <w:szCs w:val="20"/>
          <w:u w:val="single"/>
        </w:rPr>
        <w:t xml:space="preserve">               </w:t>
      </w:r>
      <w:r w:rsidRPr="00EC4FEB">
        <w:rPr>
          <w:sz w:val="28"/>
          <w:szCs w:val="28"/>
          <w:u w:val="single"/>
        </w:rPr>
        <w:t>Международная</w:t>
      </w:r>
      <w:r w:rsidR="00EC4FEB" w:rsidRPr="00EC4FEB">
        <w:rPr>
          <w:sz w:val="28"/>
          <w:szCs w:val="28"/>
          <w:u w:val="single"/>
        </w:rPr>
        <w:t xml:space="preserve">           </w:t>
      </w:r>
      <w:r w:rsidRPr="00EC4FEB">
        <w:rPr>
          <w:sz w:val="28"/>
          <w:szCs w:val="28"/>
          <w:u w:val="single"/>
        </w:rPr>
        <w:t xml:space="preserve">Сургут                  </w:t>
      </w:r>
      <w:r w:rsidR="00E3041A">
        <w:rPr>
          <w:sz w:val="28"/>
          <w:szCs w:val="28"/>
          <w:u w:val="single"/>
        </w:rPr>
        <w:t>6 марта 2016</w:t>
      </w:r>
      <w:r w:rsidRPr="00EC4FEB">
        <w:rPr>
          <w:sz w:val="28"/>
          <w:szCs w:val="28"/>
          <w:u w:val="single"/>
        </w:rPr>
        <w:t>г.</w:t>
      </w:r>
    </w:p>
    <w:p w:rsidR="00882452" w:rsidRDefault="00882452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proofErr w:type="gramStart"/>
      <w:r>
        <w:rPr>
          <w:sz w:val="16"/>
          <w:szCs w:val="16"/>
        </w:rPr>
        <w:t>статус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где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когда</w:t>
      </w:r>
    </w:p>
    <w:tbl>
      <w:tblPr>
        <w:tblW w:w="10900" w:type="dxa"/>
        <w:tblLayout w:type="fixed"/>
        <w:tblLook w:val="0000"/>
      </w:tblPr>
      <w:tblGrid>
        <w:gridCol w:w="3073"/>
        <w:gridCol w:w="545"/>
        <w:gridCol w:w="2427"/>
        <w:gridCol w:w="376"/>
        <w:gridCol w:w="2476"/>
        <w:gridCol w:w="1074"/>
        <w:gridCol w:w="6"/>
        <w:gridCol w:w="923"/>
      </w:tblGrid>
      <w:tr w:rsidR="00882452" w:rsidTr="00A85895">
        <w:tc>
          <w:tcPr>
            <w:tcW w:w="6045" w:type="dxa"/>
            <w:gridSpan w:val="3"/>
            <w:shd w:val="clear" w:color="auto" w:fill="auto"/>
            <w:vAlign w:val="center"/>
          </w:tcPr>
          <w:p w:rsidR="00882452" w:rsidRDefault="008824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Данные о животном</w:t>
            </w:r>
          </w:p>
        </w:tc>
        <w:tc>
          <w:tcPr>
            <w:tcW w:w="4855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10 кот (</w:t>
            </w:r>
            <w:r>
              <w:rPr>
                <w:b/>
                <w:sz w:val="16"/>
                <w:szCs w:val="16"/>
                <w:lang w:val="en-US"/>
              </w:rPr>
              <w:t>male</w:t>
            </w:r>
            <w:r>
              <w:rPr>
                <w:b/>
                <w:sz w:val="16"/>
                <w:szCs w:val="16"/>
              </w:rPr>
              <w:t>)        01 кошка (</w:t>
            </w:r>
            <w:r>
              <w:rPr>
                <w:b/>
                <w:sz w:val="16"/>
                <w:szCs w:val="16"/>
                <w:lang w:val="en-US"/>
              </w:rPr>
              <w:t>female</w:t>
            </w:r>
            <w:r>
              <w:rPr>
                <w:b/>
                <w:sz w:val="16"/>
                <w:szCs w:val="16"/>
              </w:rPr>
              <w:t>)           00 кастрат</w:t>
            </w: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 w:rsidP="00A478C2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2. Порода                       </w:t>
            </w:r>
          </w:p>
        </w:tc>
        <w:tc>
          <w:tcPr>
            <w:tcW w:w="4855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Выставочные классы и титулы</w:t>
            </w: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абсолютный чемпион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HCH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ACH</w:t>
            </w: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 w:rsidP="00A478C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3. Окрас                      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большой  европейский  чемпион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CAC</w:t>
            </w:r>
            <w:r>
              <w:rPr>
                <w:sz w:val="16"/>
                <w:szCs w:val="16"/>
              </w:rPr>
              <w:t>НA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GECH</w:t>
            </w: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большой европейский  </w:t>
            </w:r>
            <w:proofErr w:type="spellStart"/>
            <w:r>
              <w:rPr>
                <w:sz w:val="16"/>
                <w:szCs w:val="16"/>
              </w:rPr>
              <w:t>премиор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CAP</w:t>
            </w:r>
            <w:r>
              <w:rPr>
                <w:sz w:val="16"/>
                <w:szCs w:val="16"/>
              </w:rPr>
              <w:t>НA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GEPR</w:t>
            </w: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 w:rsidP="00A478C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4. Пол                         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Pr="00FC1B5D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европейский  чемпион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Pr="00FC1B5D" w:rsidRDefault="00882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CAGCE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ECH</w:t>
            </w: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Pr="00FC1B5D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европейский  </w:t>
            </w:r>
            <w:proofErr w:type="spellStart"/>
            <w:r>
              <w:rPr>
                <w:sz w:val="16"/>
                <w:szCs w:val="16"/>
              </w:rPr>
              <w:t>премиор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Pr="00FC1B5D" w:rsidRDefault="00882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CAGPE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EPR</w:t>
            </w: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 w:rsidP="00A478C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5. Дата рождения     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большой международный </w:t>
            </w:r>
            <w:proofErr w:type="spellStart"/>
            <w:r>
              <w:rPr>
                <w:sz w:val="16"/>
                <w:szCs w:val="16"/>
              </w:rPr>
              <w:t>чемп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CACE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GICH</w:t>
            </w: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большой международный </w:t>
            </w:r>
            <w:proofErr w:type="gramStart"/>
            <w:r>
              <w:rPr>
                <w:sz w:val="16"/>
                <w:szCs w:val="16"/>
              </w:rPr>
              <w:t>прем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CAPE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GIPR</w:t>
            </w: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Pr="00A77F91" w:rsidRDefault="00882452" w:rsidP="00A478C2">
            <w:pPr>
              <w:rPr>
                <w:sz w:val="16"/>
                <w:szCs w:val="16"/>
                <w:lang w:val="en-US"/>
              </w:rPr>
            </w:pPr>
            <w:r w:rsidRPr="00A77F91">
              <w:rPr>
                <w:sz w:val="20"/>
                <w:szCs w:val="20"/>
                <w:lang w:val="en-US"/>
              </w:rPr>
              <w:t xml:space="preserve">6. </w:t>
            </w:r>
            <w:r>
              <w:rPr>
                <w:sz w:val="20"/>
                <w:szCs w:val="20"/>
              </w:rPr>
              <w:t>Кличка</w:t>
            </w:r>
            <w:r w:rsidRPr="00A77F91">
              <w:rPr>
                <w:sz w:val="20"/>
                <w:szCs w:val="20"/>
                <w:lang w:val="en-US"/>
              </w:rPr>
              <w:t xml:space="preserve">                  </w:t>
            </w:r>
            <w:r w:rsidRPr="00A77F91">
              <w:rPr>
                <w:sz w:val="32"/>
                <w:szCs w:val="32"/>
                <w:lang w:val="en-US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международных чемпионов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CAGCIB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ICH</w:t>
            </w: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международных </w:t>
            </w:r>
            <w:proofErr w:type="spellStart"/>
            <w:r>
              <w:rPr>
                <w:sz w:val="16"/>
                <w:szCs w:val="16"/>
              </w:rPr>
              <w:t>премиоров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CAGPIB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IPR</w:t>
            </w: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Pr="00A77F91" w:rsidRDefault="00882452" w:rsidP="00A478C2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 xml:space="preserve">7. Класс  </w:t>
            </w:r>
            <w:r>
              <w:rPr>
                <w:sz w:val="32"/>
                <w:szCs w:val="32"/>
              </w:rPr>
              <w:t xml:space="preserve">           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чемпионов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CACIB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CH</w:t>
            </w: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премиоров</w:t>
            </w:r>
            <w:proofErr w:type="spell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CAPIB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PR</w:t>
            </w: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8. Переход класса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открытый (&gt;10мес.)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CAC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rPr>
                <w:sz w:val="16"/>
                <w:szCs w:val="16"/>
              </w:rPr>
            </w:pP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кастратов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CAP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rPr>
                <w:sz w:val="16"/>
                <w:szCs w:val="16"/>
              </w:rPr>
            </w:pP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 w:rsidP="00A478C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9. Родословная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юниоров (6-10 мес.)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rPr>
                <w:sz w:val="16"/>
                <w:szCs w:val="16"/>
              </w:rPr>
            </w:pPr>
          </w:p>
        </w:tc>
      </w:tr>
      <w:tr w:rsidR="00882452" w:rsidTr="00A85895"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котят (3-6 мес.)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rPr>
                <w:sz w:val="16"/>
                <w:szCs w:val="16"/>
              </w:rPr>
            </w:pPr>
          </w:p>
        </w:tc>
      </w:tr>
      <w:tr w:rsidR="00882452" w:rsidTr="00A85895">
        <w:tc>
          <w:tcPr>
            <w:tcW w:w="6045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Pr="00A77F91" w:rsidRDefault="00882452" w:rsidP="00A478C2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10. </w:t>
            </w:r>
            <w:r>
              <w:rPr>
                <w:sz w:val="20"/>
                <w:szCs w:val="20"/>
              </w:rPr>
              <w:t>Отец</w:t>
            </w:r>
            <w:r>
              <w:rPr>
                <w:sz w:val="20"/>
                <w:szCs w:val="20"/>
                <w:lang w:val="en-US"/>
              </w:rPr>
              <w:t xml:space="preserve">          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литер-класс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Pr="002F2980" w:rsidRDefault="002F2980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2F2980">
              <w:rPr>
                <w:b/>
                <w:i/>
                <w:sz w:val="16"/>
                <w:szCs w:val="16"/>
              </w:rPr>
              <w:t xml:space="preserve">только </w:t>
            </w:r>
            <w:proofErr w:type="spellStart"/>
            <w:r w:rsidRPr="002F2980">
              <w:rPr>
                <w:b/>
                <w:i/>
                <w:sz w:val="16"/>
                <w:szCs w:val="16"/>
              </w:rPr>
              <w:t>европ</w:t>
            </w:r>
            <w:proofErr w:type="spellEnd"/>
            <w:r w:rsidRPr="002F2980">
              <w:rPr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2F2980">
              <w:rPr>
                <w:b/>
                <w:i/>
                <w:sz w:val="16"/>
                <w:szCs w:val="16"/>
              </w:rPr>
              <w:t>эксп</w:t>
            </w:r>
            <w:proofErr w:type="spellEnd"/>
            <w:r w:rsidRPr="002F2980">
              <w:rPr>
                <w:b/>
                <w:i/>
                <w:sz w:val="16"/>
                <w:szCs w:val="16"/>
              </w:rPr>
              <w:t>.</w:t>
            </w:r>
          </w:p>
        </w:tc>
      </w:tr>
      <w:tr w:rsidR="00882452" w:rsidTr="00A85895">
        <w:trPr>
          <w:trHeight w:val="147"/>
        </w:trPr>
        <w:tc>
          <w:tcPr>
            <w:tcW w:w="6045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2452" w:rsidRDefault="008824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новичков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2452" w:rsidRDefault="00882452">
            <w:pPr>
              <w:snapToGrid w:val="0"/>
              <w:rPr>
                <w:sz w:val="16"/>
                <w:szCs w:val="16"/>
              </w:rPr>
            </w:pPr>
          </w:p>
        </w:tc>
      </w:tr>
      <w:tr w:rsidR="00A85895" w:rsidTr="00A85895">
        <w:trPr>
          <w:trHeight w:val="94"/>
        </w:trPr>
        <w:tc>
          <w:tcPr>
            <w:tcW w:w="6045" w:type="dxa"/>
            <w:gridSpan w:val="3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  <w:vAlign w:val="bottom"/>
          </w:tcPr>
          <w:p w:rsidR="00A85895" w:rsidRDefault="00A85895" w:rsidP="00A858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кличка/окрас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</w:tcPr>
          <w:p w:rsidR="00A85895" w:rsidRDefault="00A85895" w:rsidP="0003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5895" w:rsidRDefault="00A85895" w:rsidP="0003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домашних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5895" w:rsidRDefault="00A8589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A85895" w:rsidRDefault="00A85895">
            <w:pPr>
              <w:snapToGrid w:val="0"/>
              <w:rPr>
                <w:sz w:val="16"/>
                <w:szCs w:val="16"/>
              </w:rPr>
            </w:pPr>
          </w:p>
        </w:tc>
      </w:tr>
      <w:tr w:rsidR="00A85895" w:rsidTr="00036E9F">
        <w:trPr>
          <w:trHeight w:val="70"/>
        </w:trPr>
        <w:tc>
          <w:tcPr>
            <w:tcW w:w="6045" w:type="dxa"/>
            <w:gridSpan w:val="3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  <w:vAlign w:val="bottom"/>
          </w:tcPr>
          <w:p w:rsidR="00A85895" w:rsidRPr="002F2980" w:rsidRDefault="00A85895" w:rsidP="00A478C2">
            <w:pPr>
              <w:rPr>
                <w:sz w:val="16"/>
                <w:szCs w:val="16"/>
              </w:rPr>
            </w:pPr>
            <w:r w:rsidRPr="002F2980">
              <w:rPr>
                <w:sz w:val="18"/>
                <w:szCs w:val="18"/>
              </w:rPr>
              <w:t xml:space="preserve">11. </w:t>
            </w:r>
            <w:r>
              <w:rPr>
                <w:sz w:val="18"/>
                <w:szCs w:val="18"/>
              </w:rPr>
              <w:t>Мать</w:t>
            </w:r>
            <w:r w:rsidRPr="002F2980">
              <w:rPr>
                <w:sz w:val="18"/>
                <w:szCs w:val="18"/>
              </w:rPr>
              <w:t xml:space="preserve">                       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1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85895" w:rsidRDefault="00A85895" w:rsidP="0003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6E9F">
              <w:rPr>
                <w:sz w:val="16"/>
                <w:szCs w:val="16"/>
              </w:rPr>
              <w:t>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85895" w:rsidRDefault="00A85895" w:rsidP="0003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рекламный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85895" w:rsidRDefault="00A858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1" w:space="0" w:color="000000"/>
            </w:tcBorders>
            <w:shd w:val="clear" w:color="auto" w:fill="auto"/>
          </w:tcPr>
          <w:p w:rsidR="00A85895" w:rsidRDefault="00A85895">
            <w:pPr>
              <w:jc w:val="center"/>
              <w:rPr>
                <w:sz w:val="16"/>
                <w:szCs w:val="16"/>
              </w:rPr>
            </w:pPr>
          </w:p>
        </w:tc>
      </w:tr>
      <w:tr w:rsidR="00736259" w:rsidTr="000C0591">
        <w:trPr>
          <w:trHeight w:val="221"/>
        </w:trPr>
        <w:tc>
          <w:tcPr>
            <w:tcW w:w="60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36259" w:rsidRDefault="00736259" w:rsidP="00A85895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кличка/окрас</w:t>
            </w:r>
          </w:p>
          <w:p w:rsidR="00736259" w:rsidRDefault="00736259" w:rsidP="00142BF9">
            <w:pPr>
              <w:rPr>
                <w:sz w:val="20"/>
                <w:szCs w:val="20"/>
              </w:rPr>
            </w:pPr>
          </w:p>
          <w:p w:rsidR="00736259" w:rsidRDefault="00736259" w:rsidP="00142B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Участие в рингах (отметить крестиком):</w:t>
            </w:r>
          </w:p>
        </w:tc>
        <w:tc>
          <w:tcPr>
            <w:tcW w:w="4855" w:type="dxa"/>
            <w:gridSpan w:val="5"/>
            <w:tcBorders>
              <w:top w:val="doub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:rsidR="00736259" w:rsidRDefault="00736259" w:rsidP="00142BF9">
            <w:pPr>
              <w:snapToGrid w:val="0"/>
              <w:rPr>
                <w:sz w:val="16"/>
                <w:szCs w:val="16"/>
              </w:rPr>
            </w:pPr>
          </w:p>
        </w:tc>
      </w:tr>
      <w:tr w:rsidR="00E3041A" w:rsidRPr="0057386F" w:rsidTr="00AA43E8">
        <w:tblPrEx>
          <w:tblCellMar>
            <w:left w:w="0" w:type="dxa"/>
            <w:right w:w="0" w:type="dxa"/>
          </w:tblCellMar>
        </w:tblPrEx>
        <w:trPr>
          <w:trHeight w:val="199"/>
        </w:trPr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142BF9" w:rsidRDefault="00E3041A" w:rsidP="000C0591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  <w:r w:rsidRPr="003013D5">
              <w:rPr>
                <w:color w:val="000000"/>
                <w:sz w:val="16"/>
                <w:szCs w:val="16"/>
              </w:rPr>
              <w:t>BREED (BR) ринг №1: BRI</w:t>
            </w:r>
            <w:r w:rsidRPr="00142BF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CE2B5D" w:rsidRDefault="00E3041A" w:rsidP="00CE2B5D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282" w:type="dxa"/>
            <w:gridSpan w:val="6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3041A" w:rsidRDefault="00E3041A" w:rsidP="00E3041A">
            <w:pPr>
              <w:snapToGrid w:val="0"/>
              <w:ind w:left="57" w:right="57"/>
              <w:jc w:val="center"/>
              <w:rPr>
                <w:b/>
                <w:i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 xml:space="preserve">Не более  </w:t>
            </w:r>
            <w:r w:rsidRPr="00707E10">
              <w:rPr>
                <w:b/>
                <w:i/>
                <w:color w:val="FF0000"/>
                <w:sz w:val="16"/>
                <w:szCs w:val="16"/>
                <w:u w:val="single"/>
              </w:rPr>
              <w:t>двух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 дополнительных ринго</w:t>
            </w:r>
            <w:r w:rsidRPr="00707E10">
              <w:rPr>
                <w:b/>
                <w:i/>
                <w:color w:val="FF0000"/>
                <w:sz w:val="16"/>
                <w:szCs w:val="16"/>
              </w:rPr>
              <w:t>в!!!!</w:t>
            </w:r>
          </w:p>
          <w:p w:rsidR="00E3041A" w:rsidRPr="00E3041A" w:rsidRDefault="00E3041A" w:rsidP="00E3041A">
            <w:pPr>
              <w:snapToGri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</w:p>
          <w:p w:rsidR="00E3041A" w:rsidRDefault="00E3041A" w:rsidP="00E3041A">
            <w:pPr>
              <w:snapToGri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  <w:r w:rsidRPr="0057386F">
              <w:rPr>
                <w:sz w:val="16"/>
                <w:szCs w:val="16"/>
              </w:rPr>
              <w:t xml:space="preserve">Уважаемые участники, в случае, если </w:t>
            </w:r>
            <w:r>
              <w:rPr>
                <w:color w:val="000000"/>
                <w:sz w:val="16"/>
                <w:szCs w:val="16"/>
              </w:rPr>
              <w:t xml:space="preserve">CON или </w:t>
            </w:r>
            <w:r w:rsidRPr="0057386F">
              <w:rPr>
                <w:sz w:val="16"/>
                <w:szCs w:val="16"/>
              </w:rPr>
              <w:t xml:space="preserve"> </w:t>
            </w:r>
            <w:r w:rsidRPr="00142BF9">
              <w:rPr>
                <w:color w:val="000000"/>
                <w:sz w:val="16"/>
                <w:szCs w:val="16"/>
              </w:rPr>
              <w:t>BR</w:t>
            </w:r>
            <w:r>
              <w:rPr>
                <w:color w:val="000000"/>
                <w:sz w:val="16"/>
                <w:szCs w:val="16"/>
              </w:rPr>
              <w:t xml:space="preserve"> ринг </w:t>
            </w:r>
            <w:r w:rsidRPr="0057386F">
              <w:rPr>
                <w:sz w:val="16"/>
                <w:szCs w:val="16"/>
              </w:rPr>
              <w:t xml:space="preserve">не набирается </w:t>
            </w:r>
          </w:p>
          <w:p w:rsidR="00E3041A" w:rsidRPr="00E3041A" w:rsidRDefault="00E3041A" w:rsidP="00E3041A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7386F">
              <w:rPr>
                <w:sz w:val="16"/>
                <w:szCs w:val="16"/>
              </w:rPr>
              <w:t>зарегистрировано менее 6 участников</w:t>
            </w:r>
            <w:r>
              <w:rPr>
                <w:sz w:val="16"/>
                <w:szCs w:val="16"/>
              </w:rPr>
              <w:t>) –</w:t>
            </w:r>
            <w:r w:rsidRPr="0057386F">
              <w:rPr>
                <w:sz w:val="16"/>
                <w:szCs w:val="16"/>
              </w:rPr>
              <w:t xml:space="preserve"> </w:t>
            </w:r>
          </w:p>
          <w:p w:rsidR="00E3041A" w:rsidRDefault="00E3041A" w:rsidP="00E3041A">
            <w:pPr>
              <w:snapToGri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  <w:r w:rsidRPr="0057386F">
              <w:rPr>
                <w:sz w:val="16"/>
                <w:szCs w:val="16"/>
              </w:rPr>
              <w:t xml:space="preserve">происходит объединение  по тематике. </w:t>
            </w:r>
          </w:p>
          <w:p w:rsidR="00E3041A" w:rsidRPr="0057386F" w:rsidRDefault="00E3041A" w:rsidP="00E3041A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  <w:r w:rsidRPr="0057386F">
              <w:rPr>
                <w:sz w:val="16"/>
                <w:szCs w:val="16"/>
              </w:rPr>
              <w:t>Оплаченные излишне суммы возвращаются на выставке.</w:t>
            </w:r>
          </w:p>
        </w:tc>
      </w:tr>
      <w:tr w:rsidR="00E3041A" w:rsidRPr="00142BF9" w:rsidTr="00AA43E8">
        <w:tblPrEx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307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142BF9" w:rsidRDefault="00E3041A" w:rsidP="000C0591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  <w:r w:rsidRPr="003013D5">
              <w:rPr>
                <w:color w:val="000000"/>
                <w:sz w:val="16"/>
                <w:szCs w:val="16"/>
              </w:rPr>
              <w:t>BREED (BR) ринг №2: BEN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3013D5" w:rsidRDefault="00E3041A" w:rsidP="00CE2B5D">
            <w:pPr>
              <w:snapToGri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282" w:type="dxa"/>
            <w:gridSpan w:val="6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3041A" w:rsidRPr="00142BF9" w:rsidRDefault="00E3041A" w:rsidP="00CE2B5D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3041A" w:rsidTr="00AA43E8">
        <w:tblPrEx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307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CE2B5D" w:rsidRDefault="00E3041A" w:rsidP="000C0591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  <w:r w:rsidRPr="003013D5">
              <w:rPr>
                <w:color w:val="000000"/>
                <w:sz w:val="16"/>
                <w:szCs w:val="16"/>
              </w:rPr>
              <w:t>BREED (BR) ринг №3: MCO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CE2B5D" w:rsidRDefault="00E3041A" w:rsidP="00CE2B5D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282" w:type="dxa"/>
            <w:gridSpan w:val="6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3041A" w:rsidRDefault="00E3041A" w:rsidP="00CE2B5D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E3041A" w:rsidTr="00AA43E8">
        <w:tblPrEx>
          <w:tblCellMar>
            <w:left w:w="0" w:type="dxa"/>
            <w:right w:w="0" w:type="dxa"/>
          </w:tblCellMar>
        </w:tblPrEx>
        <w:trPr>
          <w:trHeight w:val="358"/>
        </w:trPr>
        <w:tc>
          <w:tcPr>
            <w:tcW w:w="307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3013D5" w:rsidRDefault="00E3041A" w:rsidP="000C0591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  <w:r w:rsidRPr="003013D5">
              <w:rPr>
                <w:color w:val="000000"/>
                <w:sz w:val="16"/>
                <w:szCs w:val="16"/>
                <w:lang w:val="en-US"/>
              </w:rPr>
              <w:t>CONGRESS</w:t>
            </w:r>
            <w:r w:rsidRPr="003013D5">
              <w:rPr>
                <w:color w:val="000000"/>
                <w:sz w:val="16"/>
                <w:szCs w:val="16"/>
              </w:rPr>
              <w:t xml:space="preserve"> ринг "Шотландская клетка" </w:t>
            </w:r>
            <w:r w:rsidRPr="003013D5">
              <w:rPr>
                <w:color w:val="000000"/>
                <w:sz w:val="16"/>
                <w:szCs w:val="16"/>
                <w:lang w:val="en-US"/>
              </w:rPr>
              <w:t>SFS</w:t>
            </w:r>
            <w:r w:rsidRPr="003013D5">
              <w:rPr>
                <w:color w:val="000000"/>
                <w:sz w:val="16"/>
                <w:szCs w:val="16"/>
              </w:rPr>
              <w:t>-</w:t>
            </w:r>
            <w:r w:rsidRPr="003013D5">
              <w:rPr>
                <w:color w:val="000000"/>
                <w:sz w:val="16"/>
                <w:szCs w:val="16"/>
                <w:lang w:val="en-US"/>
              </w:rPr>
              <w:t>SFL</w:t>
            </w:r>
            <w:r w:rsidRPr="003013D5">
              <w:rPr>
                <w:color w:val="000000"/>
                <w:sz w:val="16"/>
                <w:szCs w:val="16"/>
              </w:rPr>
              <w:t>-</w:t>
            </w:r>
            <w:r w:rsidRPr="003013D5">
              <w:rPr>
                <w:color w:val="000000"/>
                <w:sz w:val="16"/>
                <w:szCs w:val="16"/>
                <w:lang w:val="en-US"/>
              </w:rPr>
              <w:t>SCS</w:t>
            </w:r>
            <w:r w:rsidRPr="003013D5">
              <w:rPr>
                <w:color w:val="000000"/>
                <w:sz w:val="16"/>
                <w:szCs w:val="16"/>
              </w:rPr>
              <w:t>-</w:t>
            </w:r>
            <w:r w:rsidRPr="003013D5">
              <w:rPr>
                <w:color w:val="000000"/>
                <w:sz w:val="16"/>
                <w:szCs w:val="16"/>
                <w:lang w:val="en-US"/>
              </w:rPr>
              <w:t>SCL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CE2B5D" w:rsidRDefault="00E3041A" w:rsidP="00CE2B5D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282" w:type="dxa"/>
            <w:gridSpan w:val="6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3041A" w:rsidRDefault="00E3041A" w:rsidP="00CE2B5D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E3041A" w:rsidTr="00AA43E8">
        <w:tblPrEx>
          <w:tblCellMar>
            <w:left w:w="0" w:type="dxa"/>
            <w:right w:w="0" w:type="dxa"/>
          </w:tblCellMar>
        </w:tblPrEx>
        <w:trPr>
          <w:trHeight w:val="358"/>
        </w:trPr>
        <w:tc>
          <w:tcPr>
            <w:tcW w:w="307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A478C2" w:rsidRDefault="00E3041A" w:rsidP="000C0591">
            <w:pPr>
              <w:snapToGrid w:val="0"/>
              <w:ind w:left="57" w:right="57"/>
              <w:jc w:val="right"/>
              <w:rPr>
                <w:color w:val="000000"/>
                <w:sz w:val="16"/>
                <w:szCs w:val="16"/>
              </w:rPr>
            </w:pPr>
            <w:r w:rsidRPr="003013D5">
              <w:rPr>
                <w:color w:val="000000"/>
                <w:sz w:val="16"/>
                <w:szCs w:val="16"/>
                <w:lang w:val="en-US"/>
              </w:rPr>
              <w:t>CONGRESS</w:t>
            </w:r>
            <w:r w:rsidRPr="00A478C2">
              <w:rPr>
                <w:color w:val="000000"/>
                <w:sz w:val="16"/>
                <w:szCs w:val="16"/>
              </w:rPr>
              <w:t xml:space="preserve"> </w:t>
            </w:r>
            <w:r w:rsidRPr="003013D5">
              <w:rPr>
                <w:color w:val="000000"/>
                <w:sz w:val="16"/>
                <w:szCs w:val="16"/>
              </w:rPr>
              <w:t>ринг</w:t>
            </w:r>
            <w:r w:rsidRPr="00A478C2">
              <w:rPr>
                <w:color w:val="000000"/>
                <w:sz w:val="16"/>
                <w:szCs w:val="16"/>
              </w:rPr>
              <w:t xml:space="preserve"> </w:t>
            </w:r>
            <w:r w:rsidRPr="003013D5">
              <w:rPr>
                <w:color w:val="000000"/>
                <w:sz w:val="16"/>
                <w:szCs w:val="16"/>
              </w:rPr>
              <w:t>бесшерстных</w:t>
            </w:r>
            <w:r w:rsidRPr="00A478C2">
              <w:rPr>
                <w:color w:val="000000"/>
                <w:sz w:val="16"/>
                <w:szCs w:val="16"/>
              </w:rPr>
              <w:t xml:space="preserve"> </w:t>
            </w:r>
            <w:r w:rsidRPr="003013D5">
              <w:rPr>
                <w:color w:val="000000"/>
                <w:sz w:val="16"/>
                <w:szCs w:val="16"/>
              </w:rPr>
              <w:t>кошек</w:t>
            </w:r>
            <w:r w:rsidRPr="00A478C2">
              <w:rPr>
                <w:color w:val="000000"/>
                <w:sz w:val="16"/>
                <w:szCs w:val="16"/>
              </w:rPr>
              <w:t xml:space="preserve"> </w:t>
            </w:r>
            <w:r w:rsidRPr="003013D5">
              <w:rPr>
                <w:color w:val="000000"/>
                <w:sz w:val="16"/>
                <w:szCs w:val="16"/>
                <w:lang w:val="en-US"/>
              </w:rPr>
              <w:t>DCX</w:t>
            </w:r>
            <w:r w:rsidRPr="00A478C2">
              <w:rPr>
                <w:color w:val="000000"/>
                <w:sz w:val="16"/>
                <w:szCs w:val="16"/>
              </w:rPr>
              <w:t xml:space="preserve">, </w:t>
            </w:r>
            <w:r w:rsidRPr="003013D5">
              <w:rPr>
                <w:color w:val="000000"/>
                <w:sz w:val="16"/>
                <w:szCs w:val="16"/>
                <w:lang w:val="en-US"/>
              </w:rPr>
              <w:t>PTB</w:t>
            </w:r>
            <w:r w:rsidRPr="00A478C2">
              <w:rPr>
                <w:color w:val="000000"/>
                <w:sz w:val="16"/>
                <w:szCs w:val="16"/>
              </w:rPr>
              <w:t xml:space="preserve">, </w:t>
            </w:r>
            <w:r w:rsidRPr="003013D5">
              <w:rPr>
                <w:color w:val="000000"/>
                <w:sz w:val="16"/>
                <w:szCs w:val="16"/>
                <w:lang w:val="en-US"/>
              </w:rPr>
              <w:t>SPH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41A" w:rsidRPr="00CE2B5D" w:rsidRDefault="00E3041A" w:rsidP="00CE2B5D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28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E3041A" w:rsidRDefault="00E3041A" w:rsidP="00CE2B5D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</w:p>
        </w:tc>
      </w:tr>
      <w:tr w:rsidR="00736259" w:rsidTr="00736259">
        <w:tblPrEx>
          <w:tblCellMar>
            <w:left w:w="0" w:type="dxa"/>
            <w:right w:w="0" w:type="dxa"/>
          </w:tblCellMar>
        </w:tblPrEx>
        <w:trPr>
          <w:trHeight w:val="74"/>
        </w:trPr>
        <w:tc>
          <w:tcPr>
            <w:tcW w:w="307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6259" w:rsidRPr="00E3041A" w:rsidRDefault="00E3041A" w:rsidP="00E3041A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  <w:r w:rsidRPr="00E3041A">
              <w:rPr>
                <w:sz w:val="16"/>
                <w:szCs w:val="16"/>
                <w:lang w:val="en-US"/>
              </w:rPr>
              <w:t>ONGRESS</w:t>
            </w:r>
            <w:r w:rsidRPr="00E3041A">
              <w:rPr>
                <w:sz w:val="16"/>
                <w:szCs w:val="16"/>
              </w:rPr>
              <w:t xml:space="preserve"> (</w:t>
            </w:r>
            <w:r w:rsidRPr="00E3041A">
              <w:rPr>
                <w:sz w:val="16"/>
                <w:szCs w:val="16"/>
                <w:lang w:val="en-US"/>
              </w:rPr>
              <w:t>CON</w:t>
            </w:r>
            <w:r w:rsidRPr="00E3041A">
              <w:rPr>
                <w:sz w:val="16"/>
                <w:szCs w:val="16"/>
              </w:rPr>
              <w:t xml:space="preserve">) </w:t>
            </w:r>
            <w:r w:rsidRPr="00E3041A">
              <w:rPr>
                <w:sz w:val="16"/>
                <w:szCs w:val="16"/>
                <w:lang w:val="en-US"/>
              </w:rPr>
              <w:t>Rex</w:t>
            </w:r>
            <w:r w:rsidRPr="00E3041A">
              <w:rPr>
                <w:sz w:val="16"/>
                <w:szCs w:val="16"/>
              </w:rPr>
              <w:t xml:space="preserve"> “Кудрявые кошки” (</w:t>
            </w:r>
            <w:r w:rsidRPr="00E3041A">
              <w:rPr>
                <w:sz w:val="16"/>
                <w:szCs w:val="16"/>
                <w:lang w:val="en-US"/>
              </w:rPr>
              <w:t>DRX</w:t>
            </w:r>
            <w:r w:rsidRPr="00E3041A">
              <w:rPr>
                <w:sz w:val="16"/>
                <w:szCs w:val="16"/>
              </w:rPr>
              <w:t xml:space="preserve">, </w:t>
            </w:r>
            <w:r w:rsidRPr="00E3041A">
              <w:rPr>
                <w:sz w:val="16"/>
                <w:szCs w:val="16"/>
                <w:lang w:val="en-US"/>
              </w:rPr>
              <w:t>CRX</w:t>
            </w:r>
            <w:r w:rsidRPr="00E3041A">
              <w:rPr>
                <w:sz w:val="16"/>
                <w:szCs w:val="16"/>
              </w:rPr>
              <w:t xml:space="preserve">, </w:t>
            </w:r>
            <w:r w:rsidRPr="00E3041A">
              <w:rPr>
                <w:sz w:val="16"/>
                <w:szCs w:val="16"/>
                <w:lang w:val="en-US"/>
              </w:rPr>
              <w:t>SRS</w:t>
            </w:r>
            <w:r w:rsidRPr="00E3041A">
              <w:rPr>
                <w:sz w:val="16"/>
                <w:szCs w:val="16"/>
              </w:rPr>
              <w:t xml:space="preserve">, </w:t>
            </w:r>
            <w:r w:rsidRPr="00E3041A">
              <w:rPr>
                <w:sz w:val="16"/>
                <w:szCs w:val="16"/>
                <w:lang w:val="en-US"/>
              </w:rPr>
              <w:t>SRL</w:t>
            </w:r>
            <w:r w:rsidRPr="00E3041A">
              <w:rPr>
                <w:sz w:val="16"/>
                <w:szCs w:val="16"/>
              </w:rPr>
              <w:t>)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259" w:rsidRPr="00E3041A" w:rsidRDefault="00736259" w:rsidP="00CE2B5D">
            <w:pPr>
              <w:snapToGrid w:val="0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7282" w:type="dxa"/>
            <w:gridSpan w:val="6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36259" w:rsidRDefault="00736259" w:rsidP="00CE2B5D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Максимальное количество возможных оценок 4.</w:t>
            </w:r>
          </w:p>
          <w:p w:rsidR="00736259" w:rsidRDefault="00736259" w:rsidP="00CE2B5D">
            <w:pPr>
              <w:snapToGrid w:val="0"/>
              <w:ind w:left="57" w:right="57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Подробно о зачете оценок американских рингов читайте на сайте </w:t>
            </w:r>
            <w:r>
              <w:rPr>
                <w:b/>
                <w:bCs/>
                <w:i/>
                <w:iCs/>
                <w:sz w:val="16"/>
                <w:szCs w:val="16"/>
                <w:lang w:val="en-US"/>
              </w:rPr>
              <w:t>AFC</w:t>
            </w:r>
            <w:r w:rsidRPr="00142BF9">
              <w:rPr>
                <w:b/>
                <w:bCs/>
                <w:i/>
                <w:iCs/>
                <w:sz w:val="16"/>
                <w:szCs w:val="16"/>
              </w:rPr>
              <w:t>:</w:t>
            </w:r>
          </w:p>
          <w:p w:rsidR="00736259" w:rsidRDefault="00736259" w:rsidP="00CE2B5D">
            <w:pPr>
              <w:snapToGrid w:val="0"/>
              <w:ind w:left="57" w:right="57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синхронизация американского и европейского формата: </w:t>
            </w:r>
            <w:hyperlink r:id="rId6" w:history="1">
              <w:r>
                <w:rPr>
                  <w:rStyle w:val="a3"/>
                </w:rPr>
                <w:t>http://afclubs.ru/index/pravila_nabora_titulov_v_afc/0-21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736259" w:rsidRDefault="00736259" w:rsidP="00CE2B5D">
            <w:pPr>
              <w:snapToGrid w:val="0"/>
              <w:ind w:left="57" w:right="57"/>
              <w:jc w:val="right"/>
            </w:pPr>
            <w:r>
              <w:rPr>
                <w:b/>
                <w:bCs/>
                <w:i/>
                <w:iCs/>
                <w:sz w:val="16"/>
                <w:szCs w:val="16"/>
              </w:rPr>
              <w:t>американские ринги — правила набора титулов:</w:t>
            </w:r>
          </w:p>
          <w:p w:rsidR="00736259" w:rsidRDefault="008C3C29" w:rsidP="00CE2B5D">
            <w:pPr>
              <w:snapToGrid w:val="0"/>
              <w:ind w:left="57" w:right="57"/>
              <w:jc w:val="right"/>
              <w:rPr>
                <w:sz w:val="16"/>
                <w:szCs w:val="16"/>
              </w:rPr>
            </w:pPr>
            <w:hyperlink r:id="rId7" w:history="1">
              <w:r w:rsidR="00736259">
                <w:rPr>
                  <w:rStyle w:val="a3"/>
                </w:rPr>
                <w:t>http://afclubs.ru/index/amerikanskij_format/0-29</w:t>
              </w:r>
            </w:hyperlink>
          </w:p>
        </w:tc>
      </w:tr>
      <w:tr w:rsidR="00736259" w:rsidRPr="00E3041A" w:rsidTr="00736259">
        <w:tblPrEx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307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6259" w:rsidRPr="00E3041A" w:rsidRDefault="00E3041A" w:rsidP="00E3041A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  <w:r w:rsidRPr="00E3041A">
              <w:rPr>
                <w:sz w:val="16"/>
                <w:szCs w:val="16"/>
                <w:lang w:val="en-US"/>
              </w:rPr>
              <w:t>CONGRESS (CON) “</w:t>
            </w:r>
            <w:r w:rsidRPr="00E3041A">
              <w:rPr>
                <w:sz w:val="16"/>
                <w:szCs w:val="16"/>
              </w:rPr>
              <w:t>Гордость</w:t>
            </w:r>
            <w:r w:rsidRPr="00E3041A">
              <w:rPr>
                <w:sz w:val="16"/>
                <w:szCs w:val="16"/>
                <w:lang w:val="en-US"/>
              </w:rPr>
              <w:t xml:space="preserve"> </w:t>
            </w:r>
            <w:r w:rsidRPr="00E3041A">
              <w:rPr>
                <w:sz w:val="16"/>
                <w:szCs w:val="16"/>
              </w:rPr>
              <w:t>России</w:t>
            </w:r>
            <w:r w:rsidRPr="00E3041A">
              <w:rPr>
                <w:sz w:val="16"/>
                <w:szCs w:val="16"/>
                <w:lang w:val="en-US"/>
              </w:rPr>
              <w:t>” (RUS, KBL, KBS, SIB, DSX, PBD)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259" w:rsidRPr="00E3041A" w:rsidRDefault="00736259" w:rsidP="00CE2B5D">
            <w:pPr>
              <w:snapToGri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282" w:type="dxa"/>
            <w:gridSpan w:val="6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36259" w:rsidRPr="00E3041A" w:rsidRDefault="00736259" w:rsidP="00CE2B5D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736259" w:rsidRPr="00E3041A" w:rsidTr="00736259">
        <w:tblPrEx>
          <w:tblCellMar>
            <w:left w:w="0" w:type="dxa"/>
            <w:right w:w="0" w:type="dxa"/>
          </w:tblCellMar>
        </w:tblPrEx>
        <w:trPr>
          <w:trHeight w:val="50"/>
        </w:trPr>
        <w:tc>
          <w:tcPr>
            <w:tcW w:w="307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36259" w:rsidRPr="00E3041A" w:rsidRDefault="00E3041A" w:rsidP="000C0591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  <w:r w:rsidRPr="00E3041A">
              <w:rPr>
                <w:sz w:val="16"/>
                <w:szCs w:val="16"/>
                <w:lang w:val="en-US"/>
              </w:rPr>
              <w:t>CONGRESS (CON) “</w:t>
            </w:r>
            <w:r w:rsidRPr="00E3041A">
              <w:rPr>
                <w:sz w:val="16"/>
                <w:szCs w:val="16"/>
              </w:rPr>
              <w:t>Персия</w:t>
            </w:r>
            <w:r w:rsidRPr="00E3041A">
              <w:rPr>
                <w:sz w:val="16"/>
                <w:szCs w:val="16"/>
                <w:lang w:val="en-US"/>
              </w:rPr>
              <w:t>” PER, EXO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6259" w:rsidRPr="00E3041A" w:rsidRDefault="00736259" w:rsidP="00CE2B5D">
            <w:pPr>
              <w:snapToGri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282" w:type="dxa"/>
            <w:gridSpan w:val="6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36259" w:rsidRPr="00E3041A" w:rsidRDefault="00736259" w:rsidP="00CE2B5D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736259" w:rsidRPr="00E3041A" w:rsidTr="00736259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307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6259" w:rsidRPr="0057386F" w:rsidRDefault="00736259" w:rsidP="000C0591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736259" w:rsidRPr="0057386F" w:rsidRDefault="00736259" w:rsidP="00CE2B5D">
            <w:pPr>
              <w:snapToGrid w:val="0"/>
              <w:ind w:left="57" w:right="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282" w:type="dxa"/>
            <w:gridSpan w:val="6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6259" w:rsidRPr="0057386F" w:rsidRDefault="00736259" w:rsidP="00CE2B5D">
            <w:pPr>
              <w:snapToGrid w:val="0"/>
              <w:ind w:left="57" w:right="57"/>
              <w:jc w:val="right"/>
              <w:rPr>
                <w:sz w:val="16"/>
                <w:szCs w:val="16"/>
                <w:lang w:val="en-US"/>
              </w:rPr>
            </w:pPr>
          </w:p>
        </w:tc>
      </w:tr>
    </w:tbl>
    <w:p w:rsidR="00882452" w:rsidRDefault="00882452" w:rsidP="00CE2B5D">
      <w:pPr>
        <w:ind w:left="57" w:right="57"/>
        <w:jc w:val="right"/>
        <w:rPr>
          <w:sz w:val="20"/>
          <w:szCs w:val="20"/>
        </w:rPr>
      </w:pPr>
      <w:r>
        <w:rPr>
          <w:rFonts w:cs="Arial"/>
          <w:b/>
          <w:i/>
          <w:sz w:val="22"/>
          <w:szCs w:val="22"/>
        </w:rPr>
        <w:t>ринг (участие платное, количество рингов определяется участником)</w:t>
      </w:r>
      <w:r w:rsidR="00787826">
        <w:rPr>
          <w:rFonts w:cs="Arial"/>
          <w:b/>
          <w:i/>
          <w:sz w:val="22"/>
          <w:szCs w:val="22"/>
        </w:rPr>
        <w:t xml:space="preserve">, только предварительно, </w:t>
      </w:r>
      <w:r w:rsidR="00787826" w:rsidRPr="00787826">
        <w:rPr>
          <w:rFonts w:cs="Arial"/>
          <w:b/>
          <w:i/>
          <w:sz w:val="22"/>
          <w:szCs w:val="22"/>
        </w:rPr>
        <w:t>дополнительных списков и регистрации на выставке не предусмотрено</w:t>
      </w:r>
    </w:p>
    <w:p w:rsidR="00882452" w:rsidRDefault="00882452" w:rsidP="00142BF9">
      <w:pPr>
        <w:rPr>
          <w:sz w:val="18"/>
          <w:szCs w:val="18"/>
        </w:rPr>
      </w:pPr>
      <w:r>
        <w:rPr>
          <w:sz w:val="20"/>
          <w:szCs w:val="20"/>
        </w:rPr>
        <w:t>12. Сертификаты (где и когда)</w:t>
      </w:r>
      <w:r w:rsidR="000C0591">
        <w:rPr>
          <w:sz w:val="20"/>
          <w:szCs w:val="20"/>
        </w:rPr>
        <w:t>*</w:t>
      </w:r>
    </w:p>
    <w:tbl>
      <w:tblPr>
        <w:tblW w:w="0" w:type="auto"/>
        <w:tblInd w:w="-10" w:type="dxa"/>
        <w:tblLayout w:type="fixed"/>
        <w:tblLook w:val="0000"/>
      </w:tblPr>
      <w:tblGrid>
        <w:gridCol w:w="2709"/>
        <w:gridCol w:w="2709"/>
        <w:gridCol w:w="2709"/>
        <w:gridCol w:w="2729"/>
      </w:tblGrid>
      <w:tr w:rsidR="00882452" w:rsidTr="000C0591">
        <w:tc>
          <w:tcPr>
            <w:tcW w:w="270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САС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Pr="00787826" w:rsidRDefault="00882452" w:rsidP="00736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  <w:lang w:val="en-US"/>
              </w:rPr>
              <w:t>CACIB</w:t>
            </w:r>
            <w:r w:rsidRPr="007878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Pr="00787826" w:rsidRDefault="00882452" w:rsidP="00736259">
            <w:pPr>
              <w:rPr>
                <w:sz w:val="18"/>
                <w:szCs w:val="18"/>
              </w:rPr>
            </w:pPr>
            <w:r w:rsidRPr="00787826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  <w:lang w:val="en-US"/>
              </w:rPr>
              <w:t>CAGCIB</w:t>
            </w:r>
            <w:r w:rsidRPr="007878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 w:rsidRPr="00787826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  <w:lang w:val="en-US"/>
              </w:rPr>
              <w:t>CACE</w:t>
            </w:r>
            <w:r w:rsidRPr="00787826">
              <w:rPr>
                <w:sz w:val="18"/>
                <w:szCs w:val="18"/>
              </w:rPr>
              <w:t xml:space="preserve"> </w:t>
            </w:r>
          </w:p>
        </w:tc>
      </w:tr>
      <w:tr w:rsidR="00882452" w:rsidTr="000C0591"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2. </w:t>
            </w:r>
            <w:r>
              <w:rPr>
                <w:sz w:val="18"/>
                <w:szCs w:val="18"/>
              </w:rPr>
              <w:t>САС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2. CACIB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 CAGCIB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 CACE</w:t>
            </w:r>
          </w:p>
        </w:tc>
      </w:tr>
      <w:tr w:rsidR="00882452" w:rsidTr="000C0591"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3. </w:t>
            </w:r>
            <w:r>
              <w:rPr>
                <w:sz w:val="18"/>
                <w:szCs w:val="18"/>
              </w:rPr>
              <w:t>САС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softHyphen/>
            </w:r>
            <w:r>
              <w:rPr>
                <w:sz w:val="18"/>
                <w:szCs w:val="18"/>
                <w:u w:val="single"/>
              </w:rPr>
              <w:softHyphen/>
            </w:r>
            <w:r>
              <w:rPr>
                <w:sz w:val="18"/>
                <w:szCs w:val="18"/>
                <w:u w:val="single"/>
              </w:rPr>
              <w:softHyphen/>
            </w:r>
            <w:r>
              <w:rPr>
                <w:sz w:val="18"/>
                <w:szCs w:val="18"/>
                <w:u w:val="single"/>
              </w:rPr>
              <w:softHyphen/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3. CACIB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 CAGCIB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882452" w:rsidRDefault="00882452" w:rsidP="00736259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  <w:lang w:val="en-US"/>
              </w:rPr>
              <w:t>3. CACE</w:t>
            </w:r>
          </w:p>
        </w:tc>
      </w:tr>
      <w:tr w:rsidR="00736259" w:rsidTr="000C0591"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36259" w:rsidRDefault="00736259" w:rsidP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36259" w:rsidRDefault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ICH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36259" w:rsidRDefault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GICH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736259" w:rsidRDefault="0073625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ECH</w:t>
            </w:r>
          </w:p>
        </w:tc>
      </w:tr>
    </w:tbl>
    <w:p w:rsidR="000C0591" w:rsidRDefault="000C0591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*</w:t>
      </w:r>
      <w:r w:rsidRPr="000C0591">
        <w:rPr>
          <w:b/>
          <w:i/>
          <w:sz w:val="20"/>
          <w:szCs w:val="20"/>
        </w:rPr>
        <w:t>без предварительно оформленных сертификатов заявки в следующий титульный класс не принимаются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8"/>
        <w:gridCol w:w="1920"/>
        <w:gridCol w:w="3498"/>
      </w:tblGrid>
      <w:tr w:rsidR="000C0591" w:rsidRPr="000C0591" w:rsidTr="000C0591">
        <w:tc>
          <w:tcPr>
            <w:tcW w:w="10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jc w:val="center"/>
              <w:rPr>
                <w:b/>
                <w:sz w:val="20"/>
                <w:szCs w:val="20"/>
              </w:rPr>
            </w:pPr>
            <w:r w:rsidRPr="000C0591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0C0591" w:rsidRPr="000C0591" w:rsidTr="000C0591">
        <w:tc>
          <w:tcPr>
            <w:tcW w:w="733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C0591" w:rsidRPr="000C0591" w:rsidRDefault="000C0591" w:rsidP="00A478C2">
            <w:pPr>
              <w:rPr>
                <w:b/>
                <w:sz w:val="20"/>
                <w:szCs w:val="20"/>
              </w:rPr>
            </w:pPr>
            <w:r w:rsidRPr="000C0591">
              <w:rPr>
                <w:sz w:val="20"/>
                <w:szCs w:val="20"/>
              </w:rPr>
              <w:t xml:space="preserve">13. Владелец     </w:t>
            </w:r>
            <w:r w:rsidR="00A77F91">
              <w:rPr>
                <w:sz w:val="20"/>
                <w:szCs w:val="20"/>
              </w:rPr>
              <w:t xml:space="preserve">                </w:t>
            </w:r>
            <w:r w:rsidRPr="000C0591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78C2" w:rsidRPr="000C0591" w:rsidTr="00707E10">
        <w:tc>
          <w:tcPr>
            <w:tcW w:w="10836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A478C2" w:rsidRPr="000C0591" w:rsidRDefault="00A478C2" w:rsidP="00A478C2">
            <w:pPr>
              <w:rPr>
                <w:b/>
                <w:sz w:val="20"/>
                <w:szCs w:val="20"/>
              </w:rPr>
            </w:pPr>
            <w:r w:rsidRPr="000C0591">
              <w:rPr>
                <w:sz w:val="20"/>
                <w:szCs w:val="20"/>
              </w:rPr>
              <w:t>14. Адрес</w:t>
            </w: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A478C2" w:rsidRPr="000C0591" w:rsidTr="00707E10">
        <w:tc>
          <w:tcPr>
            <w:tcW w:w="10836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A478C2" w:rsidRPr="000C0591" w:rsidRDefault="00A478C2" w:rsidP="000C0591">
            <w:pPr>
              <w:rPr>
                <w:b/>
                <w:sz w:val="20"/>
                <w:szCs w:val="20"/>
              </w:rPr>
            </w:pPr>
            <w:r w:rsidRPr="000C0591">
              <w:rPr>
                <w:sz w:val="20"/>
                <w:szCs w:val="20"/>
              </w:rPr>
              <w:t>15. Тел.</w:t>
            </w:r>
            <w:r>
              <w:rPr>
                <w:sz w:val="20"/>
                <w:szCs w:val="20"/>
              </w:rPr>
              <w:t xml:space="preserve"> указывать обязательно</w:t>
            </w:r>
            <w:r w:rsidRPr="000C059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в каталоге: </w:t>
            </w:r>
            <w:proofErr w:type="gramStart"/>
            <w:r w:rsidRPr="000C0591">
              <w:rPr>
                <w:sz w:val="20"/>
                <w:szCs w:val="20"/>
                <w:u w:val="single"/>
              </w:rPr>
              <w:t>размещать/не размещать</w:t>
            </w:r>
            <w:proofErr w:type="gramEnd"/>
            <w:r w:rsidRPr="000C059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</w:t>
            </w:r>
          </w:p>
        </w:tc>
      </w:tr>
      <w:tr w:rsidR="000C0591" w:rsidRPr="000C0591" w:rsidTr="00A478C2">
        <w:tc>
          <w:tcPr>
            <w:tcW w:w="733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0C0591" w:rsidRPr="00A77F91" w:rsidRDefault="000C0591" w:rsidP="00A478C2">
            <w:pPr>
              <w:rPr>
                <w:b/>
                <w:sz w:val="20"/>
                <w:szCs w:val="20"/>
              </w:rPr>
            </w:pPr>
            <w:r w:rsidRPr="000C0591">
              <w:rPr>
                <w:sz w:val="20"/>
                <w:szCs w:val="20"/>
                <w:lang w:val="en-US"/>
              </w:rPr>
              <w:t>E</w:t>
            </w:r>
            <w:r w:rsidRPr="000C0591">
              <w:rPr>
                <w:sz w:val="20"/>
                <w:szCs w:val="20"/>
              </w:rPr>
              <w:t>-</w:t>
            </w:r>
            <w:r w:rsidRPr="000C0591">
              <w:rPr>
                <w:sz w:val="20"/>
                <w:szCs w:val="20"/>
                <w:lang w:val="en-US"/>
              </w:rPr>
              <w:t>mail</w:t>
            </w:r>
            <w:r w:rsidRPr="000C0591">
              <w:rPr>
                <w:sz w:val="20"/>
                <w:szCs w:val="20"/>
              </w:rPr>
              <w:t>/адрес сайта (</w:t>
            </w:r>
            <w:r w:rsidRPr="000C0591">
              <w:rPr>
                <w:sz w:val="20"/>
                <w:szCs w:val="20"/>
                <w:u w:val="single"/>
              </w:rPr>
              <w:t>размещать/не размещать</w:t>
            </w:r>
            <w:r w:rsidRPr="000C0591">
              <w:rPr>
                <w:sz w:val="20"/>
                <w:szCs w:val="20"/>
              </w:rPr>
              <w:t>)</w:t>
            </w:r>
            <w:r w:rsidR="00A77F9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0C0591" w:rsidRPr="00D87C0C" w:rsidRDefault="000C0591" w:rsidP="00E3041A">
            <w:pPr>
              <w:rPr>
                <w:b/>
                <w:sz w:val="20"/>
                <w:szCs w:val="20"/>
              </w:rPr>
            </w:pPr>
            <w:r w:rsidRPr="000C0591">
              <w:rPr>
                <w:sz w:val="20"/>
                <w:szCs w:val="20"/>
              </w:rPr>
              <w:t xml:space="preserve">Клетка </w:t>
            </w:r>
            <w:proofErr w:type="gramStart"/>
            <w:r w:rsidRPr="000C0591">
              <w:rPr>
                <w:sz w:val="20"/>
                <w:szCs w:val="20"/>
              </w:rPr>
              <w:t>есть</w:t>
            </w:r>
            <w:proofErr w:type="gramEnd"/>
            <w:r w:rsidRPr="000C0591">
              <w:rPr>
                <w:sz w:val="20"/>
                <w:szCs w:val="20"/>
              </w:rPr>
              <w:t>/нет</w:t>
            </w:r>
            <w:r w:rsidR="00D87C0C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0C0591" w:rsidRPr="000C0591" w:rsidTr="000C0591">
        <w:tc>
          <w:tcPr>
            <w:tcW w:w="733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rPr>
                <w:b/>
                <w:sz w:val="20"/>
                <w:szCs w:val="20"/>
              </w:rPr>
            </w:pPr>
            <w:r w:rsidRPr="000C0591">
              <w:rPr>
                <w:sz w:val="20"/>
                <w:szCs w:val="20"/>
              </w:rPr>
              <w:t>16. Членство в клубе (по желанию)</w:t>
            </w:r>
          </w:p>
        </w:tc>
        <w:tc>
          <w:tcPr>
            <w:tcW w:w="34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0591" w:rsidRPr="000C0591" w:rsidTr="000C0591">
        <w:tc>
          <w:tcPr>
            <w:tcW w:w="733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0C0591" w:rsidRPr="00A77F91" w:rsidRDefault="000C0591" w:rsidP="00A478C2">
            <w:pPr>
              <w:rPr>
                <w:b/>
                <w:sz w:val="20"/>
                <w:szCs w:val="20"/>
              </w:rPr>
            </w:pPr>
            <w:r w:rsidRPr="000C0591">
              <w:rPr>
                <w:sz w:val="20"/>
                <w:szCs w:val="20"/>
              </w:rPr>
              <w:t>17. Заводчик (ФИО, питомник/клуб, город)</w:t>
            </w:r>
            <w:r w:rsidR="00A77F91">
              <w:rPr>
                <w:sz w:val="20"/>
                <w:szCs w:val="20"/>
              </w:rPr>
              <w:t xml:space="preserve"> </w:t>
            </w:r>
            <w:r w:rsidR="00A77F91" w:rsidRPr="00A77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C0591" w:rsidRPr="000C0591" w:rsidTr="000C0591">
        <w:tc>
          <w:tcPr>
            <w:tcW w:w="10836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C0591">
              <w:rPr>
                <w:sz w:val="20"/>
                <w:szCs w:val="20"/>
              </w:rPr>
              <w:t xml:space="preserve">18. </w:t>
            </w:r>
            <w:r w:rsidRPr="000C0591">
              <w:rPr>
                <w:b/>
                <w:i/>
                <w:sz w:val="22"/>
                <w:szCs w:val="22"/>
              </w:rPr>
              <w:t>Отправляя  данный заявочный лист, я даю свое согласие на размещение моих персональных данных в каталоге и отчетной документации выставки.</w:t>
            </w:r>
            <w:r w:rsidRPr="000C059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0C0591" w:rsidRPr="000C0591" w:rsidRDefault="000C0591" w:rsidP="000C059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C0591">
              <w:rPr>
                <w:b/>
                <w:bCs/>
                <w:i/>
                <w:iCs/>
                <w:sz w:val="22"/>
                <w:szCs w:val="22"/>
              </w:rPr>
              <w:t>В случае дисквалификации экспертом или ветврачом претензий иметь не буду.</w:t>
            </w:r>
          </w:p>
          <w:p w:rsidR="000C0591" w:rsidRPr="000C0591" w:rsidRDefault="000C0591" w:rsidP="000C0591">
            <w:pPr>
              <w:rPr>
                <w:b/>
                <w:sz w:val="20"/>
                <w:szCs w:val="20"/>
              </w:rPr>
            </w:pPr>
            <w:r w:rsidRPr="000C0591">
              <w:rPr>
                <w:b/>
                <w:bCs/>
                <w:i/>
                <w:iCs/>
                <w:sz w:val="22"/>
                <w:szCs w:val="22"/>
              </w:rPr>
              <w:t>Внесенный регистрационный взнос не возвращается.</w:t>
            </w:r>
          </w:p>
        </w:tc>
      </w:tr>
      <w:tr w:rsidR="000C0591" w:rsidRPr="000C0591" w:rsidTr="000C0591">
        <w:tc>
          <w:tcPr>
            <w:tcW w:w="5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jc w:val="center"/>
              <w:rPr>
                <w:b/>
                <w:sz w:val="20"/>
                <w:szCs w:val="20"/>
              </w:rPr>
            </w:pPr>
            <w:r w:rsidRPr="000C059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rPr>
                <w:b/>
                <w:sz w:val="20"/>
                <w:szCs w:val="20"/>
              </w:rPr>
            </w:pPr>
            <w:r w:rsidRPr="000C0591">
              <w:rPr>
                <w:sz w:val="18"/>
                <w:szCs w:val="18"/>
              </w:rPr>
              <w:t>Экспонентский взнос уплачен в сумме</w:t>
            </w:r>
          </w:p>
        </w:tc>
      </w:tr>
      <w:tr w:rsidR="000C0591" w:rsidRPr="000C0591" w:rsidTr="000C0591">
        <w:tc>
          <w:tcPr>
            <w:tcW w:w="5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18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0C0591" w:rsidRPr="000C0591" w:rsidRDefault="000C0591" w:rsidP="000C0591">
            <w:pPr>
              <w:rPr>
                <w:b/>
                <w:sz w:val="20"/>
                <w:szCs w:val="20"/>
              </w:rPr>
            </w:pPr>
            <w:r w:rsidRPr="000C0591">
              <w:rPr>
                <w:sz w:val="18"/>
                <w:szCs w:val="18"/>
              </w:rPr>
              <w:t>Дата регистрации</w:t>
            </w:r>
          </w:p>
        </w:tc>
      </w:tr>
    </w:tbl>
    <w:p w:rsidR="000C0591" w:rsidRDefault="000C0591" w:rsidP="00787826">
      <w:pPr>
        <w:jc w:val="center"/>
        <w:rPr>
          <w:b/>
          <w:sz w:val="26"/>
          <w:szCs w:val="26"/>
        </w:rPr>
      </w:pPr>
    </w:p>
    <w:p w:rsidR="000C0591" w:rsidRDefault="000C0591" w:rsidP="00787826">
      <w:pPr>
        <w:jc w:val="center"/>
        <w:rPr>
          <w:b/>
          <w:sz w:val="26"/>
          <w:szCs w:val="26"/>
        </w:rPr>
      </w:pPr>
    </w:p>
    <w:p w:rsidR="000C0591" w:rsidRDefault="000C0591" w:rsidP="00787826">
      <w:pPr>
        <w:jc w:val="center"/>
        <w:rPr>
          <w:b/>
          <w:sz w:val="26"/>
          <w:szCs w:val="26"/>
        </w:rPr>
      </w:pPr>
    </w:p>
    <w:p w:rsidR="000C0591" w:rsidRDefault="000C0591" w:rsidP="00787826">
      <w:pPr>
        <w:jc w:val="center"/>
        <w:rPr>
          <w:b/>
          <w:sz w:val="26"/>
          <w:szCs w:val="26"/>
        </w:rPr>
      </w:pPr>
    </w:p>
    <w:p w:rsidR="000C0591" w:rsidRDefault="000C0591" w:rsidP="00787826">
      <w:pPr>
        <w:jc w:val="center"/>
        <w:rPr>
          <w:b/>
          <w:sz w:val="26"/>
          <w:szCs w:val="26"/>
        </w:rPr>
      </w:pPr>
    </w:p>
    <w:tbl>
      <w:tblPr>
        <w:tblW w:w="10856" w:type="dxa"/>
        <w:tblInd w:w="-10" w:type="dxa"/>
        <w:tblLayout w:type="fixed"/>
        <w:tblLook w:val="0000"/>
      </w:tblPr>
      <w:tblGrid>
        <w:gridCol w:w="5418"/>
        <w:gridCol w:w="5438"/>
      </w:tblGrid>
      <w:tr w:rsidR="000C0591" w:rsidTr="000C0591">
        <w:trPr>
          <w:trHeight w:val="700"/>
        </w:trPr>
        <w:tc>
          <w:tcPr>
            <w:tcW w:w="108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591" w:rsidRDefault="000C0591" w:rsidP="000C0591">
            <w:pPr>
              <w:jc w:val="center"/>
              <w:rPr>
                <w:b/>
                <w:sz w:val="28"/>
                <w:szCs w:val="28"/>
              </w:rPr>
            </w:pPr>
          </w:p>
          <w:p w:rsidR="000C0591" w:rsidRDefault="000C0591" w:rsidP="000C05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Памятка для владельца животного:</w:t>
            </w:r>
          </w:p>
          <w:p w:rsidR="000C0591" w:rsidRDefault="000C0591" w:rsidP="000C05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выставки животное желательно не кормить. Иметь при себе ветеринарный паспорт с отметкой  о проставленной вакцине от бешенства (карантин 30 дней), коврик в вольер и туалетные принадлежности. </w:t>
            </w:r>
          </w:p>
          <w:p w:rsidR="000C0591" w:rsidRDefault="000C0591" w:rsidP="000C0591">
            <w:pPr>
              <w:jc w:val="center"/>
              <w:rPr>
                <w:sz w:val="28"/>
                <w:szCs w:val="28"/>
              </w:rPr>
            </w:pPr>
          </w:p>
        </w:tc>
      </w:tr>
      <w:tr w:rsidR="000C0591" w:rsidTr="000C0591">
        <w:trPr>
          <w:trHeight w:val="207"/>
        </w:trPr>
        <w:tc>
          <w:tcPr>
            <w:tcW w:w="108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591" w:rsidRDefault="000C0591" w:rsidP="000C0591">
            <w:pPr>
              <w:jc w:val="center"/>
              <w:rPr>
                <w:b/>
                <w:sz w:val="28"/>
                <w:szCs w:val="28"/>
              </w:rPr>
            </w:pPr>
          </w:p>
          <w:p w:rsidR="000C0591" w:rsidRDefault="000C0591" w:rsidP="000C0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выставки не допускаются:</w:t>
            </w:r>
          </w:p>
        </w:tc>
      </w:tr>
      <w:tr w:rsidR="000C0591" w:rsidTr="000C0591">
        <w:trPr>
          <w:trHeight w:val="700"/>
        </w:trPr>
        <w:tc>
          <w:tcPr>
            <w:tcW w:w="5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591" w:rsidRDefault="000C0591" w:rsidP="000C05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больные животные</w:t>
            </w:r>
          </w:p>
          <w:p w:rsidR="000C0591" w:rsidRDefault="000C0591" w:rsidP="000C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кормящие кошки и с беременностью больше 4-х недель;</w:t>
            </w:r>
          </w:p>
          <w:p w:rsidR="000C0591" w:rsidRDefault="000C0591" w:rsidP="000C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животные с удаленными когтями;</w:t>
            </w:r>
          </w:p>
          <w:p w:rsidR="000C0591" w:rsidRDefault="000C0591" w:rsidP="00A47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коты с половыми аномалиями (после </w:t>
            </w:r>
            <w:r w:rsidR="00A478C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-ти месяцев);</w:t>
            </w:r>
          </w:p>
        </w:tc>
        <w:tc>
          <w:tcPr>
            <w:tcW w:w="54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91" w:rsidRDefault="000C0591" w:rsidP="000C0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-животные, которым давались наркотические вещества;</w:t>
            </w:r>
          </w:p>
          <w:p w:rsidR="000C0591" w:rsidRDefault="000C0591" w:rsidP="000C0591">
            <w:pPr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- животные с травмами и после операций.</w:t>
            </w:r>
          </w:p>
        </w:tc>
      </w:tr>
    </w:tbl>
    <w:p w:rsidR="000C0591" w:rsidRDefault="000C0591" w:rsidP="000C0591">
      <w:pPr>
        <w:jc w:val="center"/>
        <w:rPr>
          <w:b/>
          <w:sz w:val="26"/>
          <w:szCs w:val="26"/>
        </w:rPr>
      </w:pPr>
    </w:p>
    <w:p w:rsidR="000C0591" w:rsidRDefault="000C0591" w:rsidP="000C0591">
      <w:pPr>
        <w:jc w:val="center"/>
        <w:rPr>
          <w:b/>
          <w:sz w:val="26"/>
          <w:szCs w:val="26"/>
        </w:rPr>
      </w:pPr>
    </w:p>
    <w:p w:rsidR="00787826" w:rsidRPr="00787826" w:rsidRDefault="00787826" w:rsidP="00787826">
      <w:pPr>
        <w:jc w:val="center"/>
        <w:rPr>
          <w:b/>
          <w:sz w:val="26"/>
          <w:szCs w:val="26"/>
        </w:rPr>
      </w:pPr>
      <w:r w:rsidRPr="00787826">
        <w:rPr>
          <w:b/>
          <w:sz w:val="26"/>
          <w:szCs w:val="26"/>
        </w:rPr>
        <w:t>Уважаемые участники!</w:t>
      </w:r>
    </w:p>
    <w:p w:rsidR="00787826" w:rsidRPr="00787826" w:rsidRDefault="00787826" w:rsidP="00787826">
      <w:pPr>
        <w:jc w:val="center"/>
        <w:rPr>
          <w:b/>
          <w:sz w:val="26"/>
          <w:szCs w:val="26"/>
        </w:rPr>
      </w:pPr>
      <w:r w:rsidRPr="00787826">
        <w:rPr>
          <w:b/>
          <w:sz w:val="26"/>
          <w:szCs w:val="26"/>
        </w:rPr>
        <w:t xml:space="preserve">Распечатывать заявочный </w:t>
      </w:r>
      <w:r w:rsidR="00497ABE" w:rsidRPr="00497ABE">
        <w:rPr>
          <w:b/>
          <w:sz w:val="26"/>
          <w:szCs w:val="26"/>
        </w:rPr>
        <w:t>и сканировать его для отправки</w:t>
      </w:r>
      <w:r w:rsidR="0033668B">
        <w:rPr>
          <w:b/>
          <w:sz w:val="26"/>
          <w:szCs w:val="26"/>
        </w:rPr>
        <w:t xml:space="preserve"> </w:t>
      </w:r>
      <w:r w:rsidRPr="00787826">
        <w:rPr>
          <w:b/>
          <w:sz w:val="26"/>
          <w:szCs w:val="26"/>
        </w:rPr>
        <w:t xml:space="preserve">не нужно. </w:t>
      </w:r>
    </w:p>
    <w:p w:rsidR="00787826" w:rsidRDefault="00787826" w:rsidP="00787826">
      <w:pPr>
        <w:jc w:val="center"/>
        <w:rPr>
          <w:b/>
          <w:sz w:val="26"/>
          <w:szCs w:val="26"/>
        </w:rPr>
      </w:pPr>
      <w:r w:rsidRPr="00787826">
        <w:rPr>
          <w:b/>
          <w:sz w:val="26"/>
          <w:szCs w:val="26"/>
        </w:rPr>
        <w:t>Правильно будет отправить в электронном виде для удобства заполнения выставочной документации!</w:t>
      </w:r>
    </w:p>
    <w:p w:rsidR="003013D5" w:rsidRDefault="003013D5" w:rsidP="00787826">
      <w:pPr>
        <w:jc w:val="center"/>
        <w:rPr>
          <w:b/>
          <w:sz w:val="26"/>
          <w:szCs w:val="26"/>
        </w:rPr>
      </w:pPr>
    </w:p>
    <w:p w:rsidR="003013D5" w:rsidRPr="00E3041A" w:rsidRDefault="003013D5" w:rsidP="00787826">
      <w:pPr>
        <w:jc w:val="center"/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</w:pPr>
      <w:proofErr w:type="gramStart"/>
      <w:r w:rsidRPr="003013D5"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  <w:t>e-mail</w:t>
      </w:r>
      <w:proofErr w:type="gramEnd"/>
      <w:r w:rsidRPr="003013D5"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  <w:t xml:space="preserve">: </w:t>
      </w:r>
      <w:hyperlink r:id="rId8" w:history="1">
        <w:r w:rsidRPr="003013D5">
          <w:rPr>
            <w:rStyle w:val="a3"/>
            <w:rFonts w:ascii="Comic Sans MS" w:hAnsi="Comic Sans MS"/>
            <w:i/>
            <w:iCs/>
            <w:shd w:val="clear" w:color="auto" w:fill="FFFFFF"/>
            <w:lang w:val="en-US"/>
          </w:rPr>
          <w:t>catclab@mail.ru</w:t>
        </w:r>
      </w:hyperlink>
    </w:p>
    <w:p w:rsidR="002F2980" w:rsidRPr="00E3041A" w:rsidRDefault="002F2980" w:rsidP="00787826">
      <w:pPr>
        <w:jc w:val="center"/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</w:pPr>
    </w:p>
    <w:p w:rsidR="002F2980" w:rsidRPr="00E3041A" w:rsidRDefault="002F2980" w:rsidP="00787826">
      <w:pPr>
        <w:jc w:val="center"/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</w:pPr>
    </w:p>
    <w:p w:rsidR="002F2980" w:rsidRPr="003013D5" w:rsidRDefault="002F2980" w:rsidP="00787826">
      <w:pPr>
        <w:jc w:val="center"/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</w:pPr>
    </w:p>
    <w:p w:rsidR="003013D5" w:rsidRPr="003013D5" w:rsidRDefault="003013D5" w:rsidP="00787826">
      <w:pPr>
        <w:jc w:val="center"/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</w:pPr>
      <w:proofErr w:type="gramStart"/>
      <w:r w:rsidRPr="003013D5"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  <w:t>e-mail</w:t>
      </w:r>
      <w:proofErr w:type="gramEnd"/>
      <w:r w:rsidRPr="003013D5">
        <w:rPr>
          <w:rFonts w:ascii="Comic Sans MS" w:hAnsi="Comic Sans MS"/>
          <w:i/>
          <w:iCs/>
          <w:color w:val="000000"/>
          <w:shd w:val="clear" w:color="auto" w:fill="FFFFFF"/>
          <w:lang w:val="en-US"/>
        </w:rPr>
        <w:t>: </w:t>
      </w:r>
      <w:hyperlink r:id="rId9" w:history="1">
        <w:r w:rsidRPr="00991656">
          <w:rPr>
            <w:rStyle w:val="a3"/>
            <w:rFonts w:ascii="Comic Sans MS" w:hAnsi="Comic Sans MS"/>
            <w:i/>
            <w:iCs/>
            <w:shd w:val="clear" w:color="auto" w:fill="FFFFFF"/>
            <w:lang w:val="en-US"/>
          </w:rPr>
          <w:t>murrrr-murrrr@yandex.ru</w:t>
        </w:r>
      </w:hyperlink>
    </w:p>
    <w:sectPr w:rsidR="003013D5" w:rsidRPr="003013D5" w:rsidSect="008C3C29">
      <w:pgSz w:w="11906" w:h="16838"/>
      <w:pgMar w:top="180" w:right="566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2BF9"/>
    <w:rsid w:val="00036E9F"/>
    <w:rsid w:val="000C0591"/>
    <w:rsid w:val="00100D61"/>
    <w:rsid w:val="00142BF9"/>
    <w:rsid w:val="001C469D"/>
    <w:rsid w:val="002411E3"/>
    <w:rsid w:val="002F2980"/>
    <w:rsid w:val="003013D5"/>
    <w:rsid w:val="0033668B"/>
    <w:rsid w:val="00497ABE"/>
    <w:rsid w:val="004E4379"/>
    <w:rsid w:val="0057386F"/>
    <w:rsid w:val="00705F8D"/>
    <w:rsid w:val="00707E10"/>
    <w:rsid w:val="00736259"/>
    <w:rsid w:val="00760E11"/>
    <w:rsid w:val="00787826"/>
    <w:rsid w:val="007A0A49"/>
    <w:rsid w:val="00882452"/>
    <w:rsid w:val="008C3C29"/>
    <w:rsid w:val="00A478C2"/>
    <w:rsid w:val="00A60547"/>
    <w:rsid w:val="00A77F91"/>
    <w:rsid w:val="00A85895"/>
    <w:rsid w:val="00CE2B5D"/>
    <w:rsid w:val="00D87C0C"/>
    <w:rsid w:val="00DE444A"/>
    <w:rsid w:val="00E3041A"/>
    <w:rsid w:val="00EC4FEB"/>
    <w:rsid w:val="00FC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2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C3C29"/>
    <w:pPr>
      <w:keepNext/>
      <w:numPr>
        <w:ilvl w:val="1"/>
        <w:numId w:val="1"/>
      </w:numPr>
      <w:spacing w:before="120"/>
      <w:jc w:val="center"/>
      <w:outlineLvl w:val="1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C3C29"/>
  </w:style>
  <w:style w:type="character" w:styleId="a3">
    <w:name w:val="Hyperlink"/>
    <w:rsid w:val="008C3C29"/>
    <w:rPr>
      <w:color w:val="0000FF"/>
      <w:u w:val="single"/>
    </w:rPr>
  </w:style>
  <w:style w:type="character" w:customStyle="1" w:styleId="20">
    <w:name w:val="Заголовок 2 Знак"/>
    <w:rsid w:val="008C3C29"/>
    <w:rPr>
      <w:rFonts w:ascii="Arial" w:hAnsi="Arial" w:cs="Arial"/>
      <w:sz w:val="28"/>
      <w:szCs w:val="24"/>
    </w:rPr>
  </w:style>
  <w:style w:type="paragraph" w:customStyle="1" w:styleId="a4">
    <w:name w:val="Заголовок"/>
    <w:basedOn w:val="a"/>
    <w:next w:val="a5"/>
    <w:rsid w:val="008C3C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C3C29"/>
    <w:pPr>
      <w:spacing w:after="120"/>
    </w:pPr>
  </w:style>
  <w:style w:type="paragraph" w:styleId="a6">
    <w:name w:val="List"/>
    <w:basedOn w:val="a5"/>
    <w:rsid w:val="008C3C29"/>
    <w:rPr>
      <w:rFonts w:cs="Mangal"/>
    </w:rPr>
  </w:style>
  <w:style w:type="paragraph" w:customStyle="1" w:styleId="10">
    <w:name w:val="Название1"/>
    <w:basedOn w:val="a"/>
    <w:rsid w:val="008C3C2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C3C29"/>
    <w:pPr>
      <w:suppressLineNumbers/>
    </w:pPr>
    <w:rPr>
      <w:rFonts w:cs="Mangal"/>
    </w:rPr>
  </w:style>
  <w:style w:type="paragraph" w:styleId="a7">
    <w:name w:val="Balloon Text"/>
    <w:basedOn w:val="a"/>
    <w:rsid w:val="008C3C29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8C3C29"/>
    <w:pPr>
      <w:suppressLineNumbers/>
    </w:pPr>
  </w:style>
  <w:style w:type="paragraph" w:customStyle="1" w:styleId="a9">
    <w:name w:val="Заголовок таблицы"/>
    <w:basedOn w:val="a8"/>
    <w:rsid w:val="008C3C29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C0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cl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clubs.ru/index/amerikanskij_format/0-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clubs.ru/index/pravila_nabora_titulov_v_afc/0-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rrrr-murrr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НИЖНЕВАРТОВСКИЙ ГОРОДСКОЙ КЛУБ</vt:lpstr>
    </vt:vector>
  </TitlesOfParts>
  <Company>Hewlett-Packard Company</Company>
  <LinksUpToDate>false</LinksUpToDate>
  <CharactersWithSpaces>4494</CharactersWithSpaces>
  <SharedDoc>false</SharedDoc>
  <HLinks>
    <vt:vector size="24" baseType="variant">
      <vt:variant>
        <vt:i4>8257565</vt:i4>
      </vt:variant>
      <vt:variant>
        <vt:i4>9</vt:i4>
      </vt:variant>
      <vt:variant>
        <vt:i4>0</vt:i4>
      </vt:variant>
      <vt:variant>
        <vt:i4>5</vt:i4>
      </vt:variant>
      <vt:variant>
        <vt:lpwstr>mailto:murrrr-murrrr@yandex.ru</vt:lpwstr>
      </vt:variant>
      <vt:variant>
        <vt:lpwstr/>
      </vt:variant>
      <vt:variant>
        <vt:i4>2359318</vt:i4>
      </vt:variant>
      <vt:variant>
        <vt:i4>6</vt:i4>
      </vt:variant>
      <vt:variant>
        <vt:i4>0</vt:i4>
      </vt:variant>
      <vt:variant>
        <vt:i4>5</vt:i4>
      </vt:variant>
      <vt:variant>
        <vt:lpwstr>mailto:catclab@mail.ru</vt:lpwstr>
      </vt:variant>
      <vt:variant>
        <vt:lpwstr/>
      </vt:variant>
      <vt:variant>
        <vt:i4>196722</vt:i4>
      </vt:variant>
      <vt:variant>
        <vt:i4>3</vt:i4>
      </vt:variant>
      <vt:variant>
        <vt:i4>0</vt:i4>
      </vt:variant>
      <vt:variant>
        <vt:i4>5</vt:i4>
      </vt:variant>
      <vt:variant>
        <vt:lpwstr>http://afclubs.ru/index/amerikanskij_format/0-29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http://afclubs.ru/index/pravila_nabora_titulov_v_afc/0-21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НИЖНЕВАРТОВСКИЙ ГОРОДСКОЙ КЛУБ</dc:title>
  <dc:creator>ирина</dc:creator>
  <cp:lastModifiedBy>Юлия</cp:lastModifiedBy>
  <cp:revision>2</cp:revision>
  <cp:lastPrinted>2010-12-03T09:55:00Z</cp:lastPrinted>
  <dcterms:created xsi:type="dcterms:W3CDTF">2015-11-19T17:40:00Z</dcterms:created>
  <dcterms:modified xsi:type="dcterms:W3CDTF">2015-11-19T17:40:00Z</dcterms:modified>
</cp:coreProperties>
</file>