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B7" w:rsidRPr="00C07EB7" w:rsidRDefault="00C07EB7" w:rsidP="00C07EB7">
      <w:pPr>
        <w:spacing w:after="0" w:line="240" w:lineRule="auto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C07EB7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ТАБЛИЦА СИМПТОМОВ ЗАБОЛЕВАНИЙ КОШЕК</w:t>
      </w:r>
    </w:p>
    <w:p w:rsidR="00630799" w:rsidRPr="00C07EB7" w:rsidRDefault="00630799" w:rsidP="00C07EB7">
      <w:pPr>
        <w:spacing w:after="0" w:line="240" w:lineRule="auto"/>
        <w:rPr>
          <w:rFonts w:eastAsia="Times New Roman" w:cs="Times New Roman"/>
          <w:i/>
          <w:lang w:eastAsia="ru-RU"/>
        </w:rPr>
      </w:pPr>
      <w:r w:rsidRPr="00C07EB7">
        <w:rPr>
          <w:rFonts w:eastAsia="Times New Roman" w:cs="Times New Roman"/>
          <w:color w:val="000000"/>
          <w:sz w:val="18"/>
          <w:szCs w:val="18"/>
          <w:lang w:eastAsia="ru-RU"/>
        </w:rPr>
        <w:br/>
      </w:r>
      <w:proofErr w:type="spellStart"/>
      <w:r w:rsidR="00C07EB7" w:rsidRPr="00C07EB7">
        <w:rPr>
          <w:rFonts w:eastAsia="Times New Roman" w:cs="Times New Roman"/>
          <w:i/>
          <w:lang w:eastAsia="ru-RU"/>
        </w:rPr>
        <w:t>А.С.Спирин</w:t>
      </w:r>
      <w:proofErr w:type="spellEnd"/>
      <w:r w:rsidR="00C07EB7" w:rsidRPr="00C07EB7">
        <w:rPr>
          <w:rFonts w:eastAsia="Times New Roman" w:cs="Times New Roman"/>
          <w:i/>
          <w:lang w:eastAsia="ru-RU"/>
        </w:rPr>
        <w:t>, доктор биологических наук, профессор МГУ Т.Н.Фокина</w:t>
      </w:r>
    </w:p>
    <w:p w:rsidR="00C07EB7" w:rsidRDefault="00630799" w:rsidP="00630799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lang w:eastAsia="ru-RU"/>
        </w:rPr>
      </w:pPr>
      <w:r w:rsidRPr="00C07EB7">
        <w:rPr>
          <w:rFonts w:eastAsia="Times New Roman" w:cs="Times New Roman"/>
          <w:b/>
          <w:bCs/>
          <w:i/>
          <w:color w:val="000000"/>
          <w:lang w:eastAsia="ru-RU"/>
        </w:rPr>
        <w:t>Условные обозначения:</w:t>
      </w:r>
    </w:p>
    <w:p w:rsidR="00630799" w:rsidRPr="00C07EB7" w:rsidRDefault="00630799" w:rsidP="00630799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lang w:eastAsia="ru-RU"/>
        </w:rPr>
      </w:pPr>
      <w:r w:rsidRPr="00C07EB7">
        <w:rPr>
          <w:rFonts w:eastAsia="Times New Roman" w:cs="Times New Roman"/>
          <w:b/>
          <w:bCs/>
          <w:i/>
          <w:color w:val="000000"/>
          <w:shd w:val="clear" w:color="auto" w:fill="FF0000"/>
          <w:lang w:eastAsia="ru-RU"/>
        </w:rPr>
        <w:t>!!</w:t>
      </w:r>
      <w:r w:rsidRPr="00C07EB7">
        <w:rPr>
          <w:rFonts w:eastAsia="Times New Roman" w:cs="Times New Roman"/>
          <w:i/>
          <w:color w:val="000000"/>
          <w:shd w:val="clear" w:color="auto" w:fill="FF0000"/>
          <w:lang w:eastAsia="ru-RU"/>
        </w:rPr>
        <w:t> </w:t>
      </w:r>
      <w:r w:rsidRPr="00C07EB7">
        <w:rPr>
          <w:rFonts w:eastAsia="Times New Roman" w:cs="Times New Roman"/>
          <w:i/>
          <w:color w:val="000000"/>
          <w:lang w:eastAsia="ru-RU"/>
        </w:rPr>
        <w:t>- главные, наиболее характерные симптомы, имеющие место всегда при данном заболевании или состоянии</w:t>
      </w:r>
      <w:proofErr w:type="gramStart"/>
      <w:r w:rsidRPr="00C07EB7">
        <w:rPr>
          <w:rFonts w:eastAsia="Times New Roman" w:cs="Times New Roman"/>
          <w:i/>
          <w:color w:val="000000"/>
          <w:lang w:eastAsia="ru-RU"/>
        </w:rPr>
        <w:t>; </w:t>
      </w:r>
      <w:r w:rsidRPr="00C07EB7">
        <w:rPr>
          <w:rFonts w:eastAsia="Times New Roman" w:cs="Times New Roman"/>
          <w:i/>
          <w:color w:val="000000"/>
          <w:lang w:eastAsia="ru-RU"/>
        </w:rPr>
        <w:br/>
      </w:r>
      <w:r w:rsidRPr="00C07EB7">
        <w:rPr>
          <w:rFonts w:eastAsia="Times New Roman" w:cs="Times New Roman"/>
          <w:b/>
          <w:bCs/>
          <w:i/>
          <w:color w:val="000000"/>
          <w:shd w:val="clear" w:color="auto" w:fill="FFFF00"/>
          <w:lang w:eastAsia="ru-RU"/>
        </w:rPr>
        <w:t>!</w:t>
      </w:r>
      <w:r w:rsidRPr="00C07EB7">
        <w:rPr>
          <w:rFonts w:eastAsia="Times New Roman" w:cs="Times New Roman"/>
          <w:i/>
          <w:color w:val="000000"/>
          <w:shd w:val="clear" w:color="auto" w:fill="FFFF00"/>
          <w:lang w:eastAsia="ru-RU"/>
        </w:rPr>
        <w:t> </w:t>
      </w:r>
      <w:r w:rsidRPr="00C07EB7">
        <w:rPr>
          <w:rFonts w:eastAsia="Times New Roman" w:cs="Times New Roman"/>
          <w:i/>
          <w:color w:val="000000"/>
          <w:lang w:eastAsia="ru-RU"/>
        </w:rPr>
        <w:t xml:space="preserve">- </w:t>
      </w:r>
      <w:proofErr w:type="gramEnd"/>
      <w:r w:rsidRPr="00C07EB7">
        <w:rPr>
          <w:rFonts w:eastAsia="Times New Roman" w:cs="Times New Roman"/>
          <w:i/>
          <w:color w:val="000000"/>
          <w:lang w:eastAsia="ru-RU"/>
        </w:rPr>
        <w:t>симптомы, обычно наблюдающиеся при данном заболевании, но не имеющие решающего значения; </w:t>
      </w:r>
      <w:r w:rsidRPr="00C07EB7">
        <w:rPr>
          <w:rFonts w:eastAsia="Times New Roman" w:cs="Times New Roman"/>
          <w:i/>
          <w:color w:val="000000"/>
          <w:lang w:eastAsia="ru-RU"/>
        </w:rPr>
        <w:br/>
      </w:r>
      <w:r w:rsidRPr="00C07EB7">
        <w:rPr>
          <w:rFonts w:eastAsia="Times New Roman" w:cs="Times New Roman"/>
          <w:b/>
          <w:bCs/>
          <w:i/>
          <w:color w:val="000000"/>
          <w:shd w:val="clear" w:color="auto" w:fill="92D050"/>
          <w:lang w:eastAsia="ru-RU"/>
        </w:rPr>
        <w:t>?</w:t>
      </w:r>
      <w:r w:rsidRPr="00C07EB7">
        <w:rPr>
          <w:rFonts w:eastAsia="Times New Roman" w:cs="Times New Roman"/>
          <w:i/>
          <w:color w:val="000000"/>
          <w:lang w:eastAsia="ru-RU"/>
        </w:rPr>
        <w:t> - второстепенные симптомы</w:t>
      </w:r>
    </w:p>
    <w:tbl>
      <w:tblPr>
        <w:tblStyle w:val="a4"/>
        <w:tblW w:w="0" w:type="auto"/>
        <w:tblLook w:val="04A0"/>
      </w:tblPr>
      <w:tblGrid>
        <w:gridCol w:w="2580"/>
        <w:gridCol w:w="665"/>
        <w:gridCol w:w="666"/>
        <w:gridCol w:w="667"/>
        <w:gridCol w:w="667"/>
        <w:gridCol w:w="667"/>
        <w:gridCol w:w="666"/>
        <w:gridCol w:w="667"/>
        <w:gridCol w:w="667"/>
        <w:gridCol w:w="667"/>
        <w:gridCol w:w="667"/>
        <w:gridCol w:w="674"/>
        <w:gridCol w:w="667"/>
        <w:gridCol w:w="667"/>
        <w:gridCol w:w="667"/>
        <w:gridCol w:w="667"/>
        <w:gridCol w:w="666"/>
        <w:gridCol w:w="667"/>
        <w:gridCol w:w="667"/>
        <w:gridCol w:w="667"/>
        <w:gridCol w:w="667"/>
        <w:gridCol w:w="666"/>
        <w:gridCol w:w="667"/>
        <w:gridCol w:w="667"/>
        <w:gridCol w:w="667"/>
        <w:gridCol w:w="667"/>
        <w:gridCol w:w="666"/>
        <w:gridCol w:w="667"/>
        <w:gridCol w:w="667"/>
        <w:gridCol w:w="667"/>
        <w:gridCol w:w="667"/>
      </w:tblGrid>
      <w:tr w:rsidR="00630799" w:rsidRPr="00C07EB7" w:rsidTr="00023C73">
        <w:trPr>
          <w:cantSplit/>
          <w:trHeight w:val="2307"/>
        </w:trPr>
        <w:tc>
          <w:tcPr>
            <w:tcW w:w="2580" w:type="dxa"/>
            <w:vAlign w:val="center"/>
          </w:tcPr>
          <w:p w:rsidR="00630799" w:rsidRPr="00C07EB7" w:rsidRDefault="00630799" w:rsidP="00023C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Симптомы заболевания</w:t>
            </w:r>
          </w:p>
        </w:tc>
        <w:tc>
          <w:tcPr>
            <w:tcW w:w="665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proofErr w:type="spell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Панлей-копения</w:t>
            </w:r>
            <w:proofErr w:type="spell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 (вирусный энтерит)</w:t>
            </w:r>
          </w:p>
        </w:tc>
        <w:tc>
          <w:tcPr>
            <w:tcW w:w="666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Пищевое </w:t>
            </w: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отравле-ние</w:t>
            </w:r>
            <w:proofErr w:type="spellEnd"/>
            <w:proofErr w:type="gram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/</w:t>
            </w:r>
            <w:proofErr w:type="spell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гастро-энтерит</w:t>
            </w:r>
            <w:proofErr w:type="spellEnd"/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Воло-сяные</w:t>
            </w:r>
            <w:proofErr w:type="spellEnd"/>
            <w:proofErr w:type="gram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 пробки (</w:t>
            </w:r>
            <w:proofErr w:type="spell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безоары</w:t>
            </w:r>
            <w:proofErr w:type="spell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Колит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Бешенство</w:t>
            </w:r>
          </w:p>
        </w:tc>
        <w:tc>
          <w:tcPr>
            <w:tcW w:w="666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Респира-торная</w:t>
            </w:r>
            <w:proofErr w:type="spellEnd"/>
            <w:proofErr w:type="gram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 вирусная инфекция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Герпес/ </w:t>
            </w:r>
            <w:proofErr w:type="spell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ринотра-хеит</w:t>
            </w:r>
            <w:proofErr w:type="spellEnd"/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proofErr w:type="spell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Инфек-ционая</w:t>
            </w:r>
            <w:proofErr w:type="spell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 анемия (</w:t>
            </w: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мало-кровие</w:t>
            </w:r>
            <w:proofErr w:type="spellEnd"/>
            <w:proofErr w:type="gram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Вирусная лейкемия (</w:t>
            </w: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бело-кровие</w:t>
            </w:r>
            <w:proofErr w:type="spellEnd"/>
            <w:proofErr w:type="gram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Инфекционный перитонит (ФИП)</w:t>
            </w:r>
          </w:p>
        </w:tc>
        <w:tc>
          <w:tcPr>
            <w:tcW w:w="674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proofErr w:type="spell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Урологи-ческий</w:t>
            </w:r>
            <w:proofErr w:type="spell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c</w:t>
            </w:r>
            <w:proofErr w:type="gram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индром</w:t>
            </w:r>
            <w:proofErr w:type="spell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br/>
              <w:t>/</w:t>
            </w:r>
            <w:proofErr w:type="spell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моче-каменная</w:t>
            </w:r>
            <w:proofErr w:type="spell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 болезнь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Почечная </w:t>
            </w: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недоста-точность</w:t>
            </w:r>
            <w:proofErr w:type="spellEnd"/>
            <w:proofErr w:type="gramEnd"/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Сердечная </w:t>
            </w: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недоста-точность</w:t>
            </w:r>
            <w:proofErr w:type="spellEnd"/>
            <w:proofErr w:type="gramEnd"/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Тепловой удар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Рак</w:t>
            </w:r>
          </w:p>
        </w:tc>
        <w:tc>
          <w:tcPr>
            <w:tcW w:w="666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Непра-вильное</w:t>
            </w:r>
            <w:proofErr w:type="spellEnd"/>
            <w:proofErr w:type="gram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 питание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Круглые глисты (аскариды)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Ленточные глисты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Токсоплазмоз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Воспаление рта (стоматит)</w:t>
            </w:r>
          </w:p>
        </w:tc>
        <w:tc>
          <w:tcPr>
            <w:tcW w:w="666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Воспаление слизистой оболочки глаза (</w:t>
            </w:r>
            <w:proofErr w:type="spell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конъюктивит</w:t>
            </w:r>
            <w:proofErr w:type="spell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Воспаление роговой оболочки глаз (кератит)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Воспа-ление</w:t>
            </w:r>
            <w:proofErr w:type="spellEnd"/>
            <w:proofErr w:type="gram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 уха (отит)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Блохи; клещи; грибок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Абсцесс (гнойник, нарыв)</w:t>
            </w:r>
          </w:p>
        </w:tc>
        <w:tc>
          <w:tcPr>
            <w:tcW w:w="666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Гематома (</w:t>
            </w: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кровоиз-лияние</w:t>
            </w:r>
            <w:proofErr w:type="spellEnd"/>
            <w:proofErr w:type="gram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Отрав-ление</w:t>
            </w:r>
            <w:proofErr w:type="spellEnd"/>
            <w:proofErr w:type="gramEnd"/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Течка</w:t>
            </w:r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Береме-нность</w:t>
            </w:r>
            <w:proofErr w:type="spellEnd"/>
            <w:proofErr w:type="gramEnd"/>
          </w:p>
        </w:tc>
        <w:tc>
          <w:tcPr>
            <w:tcW w:w="667" w:type="dxa"/>
            <w:textDirection w:val="btLr"/>
            <w:vAlign w:val="center"/>
          </w:tcPr>
          <w:p w:rsidR="00630799" w:rsidRPr="00C07EB7" w:rsidRDefault="00630799" w:rsidP="00630799">
            <w:pPr>
              <w:spacing w:line="120" w:lineRule="atLeast"/>
              <w:ind w:left="113" w:right="113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Гинеколо-гические</w:t>
            </w:r>
            <w:proofErr w:type="spellEnd"/>
            <w:proofErr w:type="gram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 проблемы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Рвота</w:t>
            </w:r>
          </w:p>
        </w:tc>
        <w:tc>
          <w:tcPr>
            <w:tcW w:w="665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74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  <w:tr w:rsidR="00C07EB7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Диаре</w:t>
            </w:r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я(</w:t>
            </w:r>
            <w:proofErr w:type="gram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понос)</w:t>
            </w:r>
          </w:p>
        </w:tc>
        <w:tc>
          <w:tcPr>
            <w:tcW w:w="665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74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Запор</w:t>
            </w:r>
          </w:p>
        </w:tc>
        <w:tc>
          <w:tcPr>
            <w:tcW w:w="665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023C73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Кровь в кале</w:t>
            </w:r>
          </w:p>
        </w:tc>
        <w:tc>
          <w:tcPr>
            <w:tcW w:w="665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C07EB7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Отсутствие аппетита</w:t>
            </w:r>
          </w:p>
        </w:tc>
        <w:tc>
          <w:tcPr>
            <w:tcW w:w="665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74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</w:tr>
      <w:tr w:rsidR="00C07EB7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Чрезмерная жажда</w:t>
            </w:r>
          </w:p>
        </w:tc>
        <w:tc>
          <w:tcPr>
            <w:tcW w:w="665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Ненормальное мочеиспускание</w:t>
            </w:r>
          </w:p>
        </w:tc>
        <w:tc>
          <w:tcPr>
            <w:tcW w:w="665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  <w:tr w:rsidR="00C07EB7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Слюнотечение</w:t>
            </w:r>
          </w:p>
        </w:tc>
        <w:tc>
          <w:tcPr>
            <w:tcW w:w="665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Кашель и чихание</w:t>
            </w:r>
          </w:p>
        </w:tc>
        <w:tc>
          <w:tcPr>
            <w:tcW w:w="665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74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023C73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Выпячивание третьего века</w:t>
            </w:r>
          </w:p>
        </w:tc>
        <w:tc>
          <w:tcPr>
            <w:tcW w:w="665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74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Выделения из глаз</w:t>
            </w:r>
          </w:p>
        </w:tc>
        <w:tc>
          <w:tcPr>
            <w:tcW w:w="665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023C73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Выделения из ушей</w:t>
            </w:r>
          </w:p>
        </w:tc>
        <w:tc>
          <w:tcPr>
            <w:tcW w:w="665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Выделения из носа</w:t>
            </w:r>
          </w:p>
        </w:tc>
        <w:tc>
          <w:tcPr>
            <w:tcW w:w="665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023C73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Анальные выделения</w:t>
            </w:r>
          </w:p>
        </w:tc>
        <w:tc>
          <w:tcPr>
            <w:tcW w:w="665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Генитальные выделения</w:t>
            </w:r>
          </w:p>
        </w:tc>
        <w:tc>
          <w:tcPr>
            <w:tcW w:w="665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74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</w:tr>
      <w:tr w:rsidR="00C07EB7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Обезвоживание</w:t>
            </w:r>
          </w:p>
        </w:tc>
        <w:tc>
          <w:tcPr>
            <w:tcW w:w="665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74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Потеря веса</w:t>
            </w:r>
          </w:p>
        </w:tc>
        <w:tc>
          <w:tcPr>
            <w:tcW w:w="665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74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  <w:tr w:rsidR="00C07EB7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Бледность десен</w:t>
            </w:r>
          </w:p>
        </w:tc>
        <w:tc>
          <w:tcPr>
            <w:tcW w:w="665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74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proofErr w:type="spell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Затредненное</w:t>
            </w:r>
            <w:proofErr w:type="spell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 xml:space="preserve"> дыхание</w:t>
            </w:r>
          </w:p>
        </w:tc>
        <w:tc>
          <w:tcPr>
            <w:tcW w:w="665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74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C07EB7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Потеря сознания</w:t>
            </w:r>
          </w:p>
        </w:tc>
        <w:tc>
          <w:tcPr>
            <w:tcW w:w="665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Паралич</w:t>
            </w:r>
          </w:p>
        </w:tc>
        <w:tc>
          <w:tcPr>
            <w:tcW w:w="665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C07EB7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Внезапная смерть</w:t>
            </w:r>
          </w:p>
        </w:tc>
        <w:tc>
          <w:tcPr>
            <w:tcW w:w="665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Лихорадк</w:t>
            </w:r>
            <w:proofErr w:type="gramStart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а(</w:t>
            </w:r>
            <w:proofErr w:type="gramEnd"/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высокая температура)</w:t>
            </w:r>
          </w:p>
        </w:tc>
        <w:tc>
          <w:tcPr>
            <w:tcW w:w="665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74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  <w:tr w:rsidR="00C07EB7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Пониженная температура</w:t>
            </w:r>
          </w:p>
        </w:tc>
        <w:tc>
          <w:tcPr>
            <w:tcW w:w="665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74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Вздутие живота</w:t>
            </w:r>
          </w:p>
        </w:tc>
        <w:tc>
          <w:tcPr>
            <w:tcW w:w="665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74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</w:tr>
      <w:tr w:rsidR="00C07EB7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Раздражение кожи</w:t>
            </w:r>
          </w:p>
        </w:tc>
        <w:tc>
          <w:tcPr>
            <w:tcW w:w="665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Поражение кожи/слизистых/роговицы</w:t>
            </w:r>
          </w:p>
        </w:tc>
        <w:tc>
          <w:tcPr>
            <w:tcW w:w="665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C07EB7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Потеря шерсти</w:t>
            </w:r>
          </w:p>
        </w:tc>
        <w:tc>
          <w:tcPr>
            <w:tcW w:w="665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74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Явная боль</w:t>
            </w:r>
          </w:p>
        </w:tc>
        <w:tc>
          <w:tcPr>
            <w:tcW w:w="665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74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  <w:tr w:rsidR="00023C73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Хромота</w:t>
            </w:r>
          </w:p>
        </w:tc>
        <w:tc>
          <w:tcPr>
            <w:tcW w:w="665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Ненормальное поведение</w:t>
            </w:r>
          </w:p>
        </w:tc>
        <w:tc>
          <w:tcPr>
            <w:tcW w:w="665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  <w:tr w:rsidR="00C07EB7" w:rsidRPr="00C07EB7" w:rsidTr="00C07EB7">
        <w:tc>
          <w:tcPr>
            <w:tcW w:w="2580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Шок</w:t>
            </w:r>
          </w:p>
        </w:tc>
        <w:tc>
          <w:tcPr>
            <w:tcW w:w="665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  <w:tr w:rsidR="00023C73" w:rsidRPr="00C07EB7" w:rsidTr="00C07EB7">
        <w:tc>
          <w:tcPr>
            <w:tcW w:w="2580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b/>
                <w:i/>
                <w:color w:val="330000"/>
                <w:sz w:val="18"/>
                <w:szCs w:val="18"/>
                <w:lang w:eastAsia="ru-RU"/>
              </w:rPr>
              <w:t>Отсутствие явных симптомов</w:t>
            </w:r>
          </w:p>
        </w:tc>
        <w:tc>
          <w:tcPr>
            <w:tcW w:w="665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6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00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!!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FFFF0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67" w:type="dxa"/>
            <w:shd w:val="clear" w:color="auto" w:fill="92D050"/>
            <w:vAlign w:val="center"/>
          </w:tcPr>
          <w:p w:rsidR="00023C73" w:rsidRPr="00C07EB7" w:rsidRDefault="00023C73" w:rsidP="000419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</w:pPr>
            <w:r w:rsidRPr="00C07EB7">
              <w:rPr>
                <w:rFonts w:eastAsia="Times New Roman" w:cs="Times New Roman"/>
                <w:color w:val="330000"/>
                <w:sz w:val="18"/>
                <w:szCs w:val="18"/>
                <w:lang w:eastAsia="ru-RU"/>
              </w:rPr>
              <w:t>?</w:t>
            </w:r>
          </w:p>
        </w:tc>
      </w:tr>
    </w:tbl>
    <w:p w:rsidR="00DD2618" w:rsidRPr="00C07EB7" w:rsidRDefault="00DD2618" w:rsidP="00023C73">
      <w:pPr>
        <w:spacing w:before="100" w:beforeAutospacing="1" w:after="100" w:afterAutospacing="1" w:line="240" w:lineRule="auto"/>
        <w:rPr>
          <w:sz w:val="18"/>
          <w:szCs w:val="18"/>
        </w:rPr>
      </w:pPr>
    </w:p>
    <w:sectPr w:rsidR="00DD2618" w:rsidRPr="00C07EB7" w:rsidSect="00630799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799"/>
    <w:rsid w:val="00023C73"/>
    <w:rsid w:val="000E18E0"/>
    <w:rsid w:val="00110F8E"/>
    <w:rsid w:val="003B274A"/>
    <w:rsid w:val="00630799"/>
    <w:rsid w:val="007E55A3"/>
    <w:rsid w:val="00B03391"/>
    <w:rsid w:val="00C07EB7"/>
    <w:rsid w:val="00C55F80"/>
    <w:rsid w:val="00D449A7"/>
    <w:rsid w:val="00DD2618"/>
    <w:rsid w:val="00F8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799"/>
  </w:style>
  <w:style w:type="paragraph" w:customStyle="1" w:styleId="s2">
    <w:name w:val="s2"/>
    <w:basedOn w:val="a"/>
    <w:rsid w:val="0063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6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2017-06-25T10:18:00Z</dcterms:created>
  <dcterms:modified xsi:type="dcterms:W3CDTF">2017-06-25T10:55:00Z</dcterms:modified>
</cp:coreProperties>
</file>